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1" w:rsidRPr="00DA1D21" w:rsidRDefault="00DA1D21" w:rsidP="00DA1D21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2013/2014</w:t>
      </w:r>
    </w:p>
    <w:p w:rsidR="00DA1D21" w:rsidRPr="00DA1D21" w:rsidRDefault="00DA1D21" w:rsidP="00DA1D21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W Liceum Ogólnokształcącym</w:t>
      </w:r>
    </w:p>
    <w:tbl>
      <w:tblPr>
        <w:tblStyle w:val="Tabela-Siatka"/>
        <w:tblW w:w="14709" w:type="dxa"/>
        <w:tblLayout w:type="fixed"/>
        <w:tblLook w:val="04A0"/>
      </w:tblPr>
      <w:tblGrid>
        <w:gridCol w:w="1668"/>
        <w:gridCol w:w="1417"/>
        <w:gridCol w:w="2420"/>
        <w:gridCol w:w="1922"/>
        <w:gridCol w:w="978"/>
        <w:gridCol w:w="1508"/>
        <w:gridCol w:w="1540"/>
        <w:gridCol w:w="1555"/>
        <w:gridCol w:w="1701"/>
      </w:tblGrid>
      <w:tr w:rsidR="00192802" w:rsidTr="00AA65EF">
        <w:tc>
          <w:tcPr>
            <w:tcW w:w="166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Zajęcia edukacyjne</w:t>
            </w:r>
          </w:p>
        </w:tc>
        <w:tc>
          <w:tcPr>
            <w:tcW w:w="1417" w:type="dxa"/>
          </w:tcPr>
          <w:p w:rsidR="00192802" w:rsidRPr="00192802" w:rsidRDefault="00192802" w:rsidP="002E2424">
            <w:pPr>
              <w:jc w:val="center"/>
              <w:rPr>
                <w:b/>
              </w:rPr>
            </w:pPr>
            <w:r w:rsidRPr="00192802">
              <w:rPr>
                <w:b/>
              </w:rPr>
              <w:t>Numer w szkolnym zestawie podręczników</w:t>
            </w:r>
          </w:p>
        </w:tc>
        <w:tc>
          <w:tcPr>
            <w:tcW w:w="2420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Tytuł</w:t>
            </w:r>
          </w:p>
        </w:tc>
        <w:tc>
          <w:tcPr>
            <w:tcW w:w="1922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Autor</w:t>
            </w:r>
          </w:p>
        </w:tc>
        <w:tc>
          <w:tcPr>
            <w:tcW w:w="97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Klasa</w:t>
            </w:r>
          </w:p>
        </w:tc>
        <w:tc>
          <w:tcPr>
            <w:tcW w:w="150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Wydawca</w:t>
            </w:r>
          </w:p>
        </w:tc>
        <w:tc>
          <w:tcPr>
            <w:tcW w:w="1540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Zakres kształcenia</w:t>
            </w:r>
          </w:p>
        </w:tc>
        <w:tc>
          <w:tcPr>
            <w:tcW w:w="1555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Data dopuszczenia</w:t>
            </w:r>
          </w:p>
        </w:tc>
        <w:tc>
          <w:tcPr>
            <w:tcW w:w="1701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Numer ewidencyjny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Język polski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„Przeszłość to dziś” 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K.Mrowcewicz</w:t>
            </w:r>
            <w:proofErr w:type="spellEnd"/>
            <w:r>
              <w:t xml:space="preserve"> cz.1</w:t>
            </w:r>
          </w:p>
          <w:p w:rsidR="00192802" w:rsidRDefault="00192802" w:rsidP="00A0380E">
            <w:r>
              <w:t>A. Nawarecki,</w:t>
            </w:r>
          </w:p>
          <w:p w:rsidR="00192802" w:rsidRDefault="00192802" w:rsidP="00A0380E">
            <w:r>
              <w:t xml:space="preserve"> D. Siwicka cz.2</w:t>
            </w:r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  <w:p w:rsidR="00192802" w:rsidRDefault="00192802" w:rsidP="00A0380E"/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/>
          <w:p w:rsidR="00192802" w:rsidRDefault="00192802" w:rsidP="00A0380E">
            <w:r>
              <w:t>STENTOR</w:t>
            </w:r>
          </w:p>
        </w:tc>
        <w:tc>
          <w:tcPr>
            <w:tcW w:w="1540" w:type="dxa"/>
          </w:tcPr>
          <w:p w:rsidR="00192802" w:rsidRDefault="00192802" w:rsidP="00A0380E"/>
          <w:p w:rsidR="00192802" w:rsidRDefault="00192802" w:rsidP="00A0380E">
            <w:r>
              <w:t>podstawowy</w:t>
            </w:r>
          </w:p>
          <w:p w:rsidR="00192802" w:rsidRDefault="00192802" w:rsidP="00A0380E">
            <w:r>
              <w:t xml:space="preserve"> i rozszerzony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21.03.2012 </w:t>
            </w:r>
          </w:p>
          <w:p w:rsidR="00192802" w:rsidRDefault="00192802" w:rsidP="00A0380E"/>
          <w:p w:rsidR="00192802" w:rsidRDefault="00192802" w:rsidP="00A0380E">
            <w:r>
              <w:t xml:space="preserve">23.10.2012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498/1/2012</w:t>
            </w:r>
          </w:p>
          <w:p w:rsidR="00192802" w:rsidRDefault="00192802" w:rsidP="00A0380E"/>
          <w:p w:rsidR="00192802" w:rsidRDefault="00192802" w:rsidP="00A0380E">
            <w:r>
              <w:t>498/2/2012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2LO</w:t>
            </w:r>
          </w:p>
        </w:tc>
        <w:tc>
          <w:tcPr>
            <w:tcW w:w="2420" w:type="dxa"/>
          </w:tcPr>
          <w:p w:rsidR="00192802" w:rsidRDefault="00192802" w:rsidP="00A0380E">
            <w:r>
              <w:t>„Przeszłość to dziś”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E.Paczoska</w:t>
            </w:r>
            <w:proofErr w:type="spellEnd"/>
            <w:r>
              <w:t xml:space="preserve"> cz.1</w:t>
            </w:r>
          </w:p>
          <w:p w:rsidR="00192802" w:rsidRDefault="00192802" w:rsidP="00A0380E">
            <w:proofErr w:type="spellStart"/>
            <w:r>
              <w:t>J.Kopciński</w:t>
            </w:r>
            <w:proofErr w:type="spellEnd"/>
            <w:r>
              <w:t xml:space="preserve"> zc.2</w:t>
            </w:r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r>
              <w:t>STENTOR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  <w:p w:rsidR="00192802" w:rsidRDefault="00192802" w:rsidP="00A0380E">
            <w:r>
              <w:t xml:space="preserve"> i 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/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3LO</w:t>
            </w:r>
          </w:p>
        </w:tc>
        <w:tc>
          <w:tcPr>
            <w:tcW w:w="2420" w:type="dxa"/>
          </w:tcPr>
          <w:p w:rsidR="00192802" w:rsidRDefault="00192802" w:rsidP="00A0380E">
            <w:r>
              <w:t>„Przeszłość to dziś”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J.Kopciński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 xml:space="preserve">III </w:t>
            </w:r>
            <w:proofErr w:type="spellStart"/>
            <w:r>
              <w:t>a,b,c,d,e</w:t>
            </w:r>
            <w:proofErr w:type="spellEnd"/>
          </w:p>
        </w:tc>
        <w:tc>
          <w:tcPr>
            <w:tcW w:w="1508" w:type="dxa"/>
          </w:tcPr>
          <w:p w:rsidR="00192802" w:rsidRDefault="00192802" w:rsidP="00A0380E">
            <w:r>
              <w:t>SRENTOR</w:t>
            </w:r>
          </w:p>
        </w:tc>
        <w:tc>
          <w:tcPr>
            <w:tcW w:w="1540" w:type="dxa"/>
          </w:tcPr>
          <w:p w:rsidR="00192802" w:rsidRDefault="00192802" w:rsidP="00A0380E">
            <w:r>
              <w:t xml:space="preserve">podstawowy </w:t>
            </w:r>
          </w:p>
          <w:p w:rsidR="00192802" w:rsidRDefault="00192802" w:rsidP="00A0380E">
            <w:r>
              <w:t>i 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138/08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Matematyka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4LO</w:t>
            </w:r>
          </w:p>
        </w:tc>
        <w:tc>
          <w:tcPr>
            <w:tcW w:w="2420" w:type="dxa"/>
          </w:tcPr>
          <w:p w:rsidR="00192802" w:rsidRDefault="00192802" w:rsidP="00A0380E">
            <w:r>
              <w:t>Matematyka-</w:t>
            </w:r>
          </w:p>
          <w:p w:rsidR="00192802" w:rsidRDefault="00192802" w:rsidP="00A0380E">
            <w:proofErr w:type="spellStart"/>
            <w:r>
              <w:t>poznać,zrozumieć</w:t>
            </w:r>
            <w:proofErr w:type="spellEnd"/>
            <w:r>
              <w:t xml:space="preserve">. Kształcenie </w:t>
            </w:r>
          </w:p>
          <w:p w:rsidR="00192802" w:rsidRDefault="00192802" w:rsidP="00A0380E">
            <w:r>
              <w:t>w zakresie podstawowym.</w:t>
            </w:r>
          </w:p>
          <w:p w:rsidR="00192802" w:rsidRDefault="00192802" w:rsidP="00A0380E">
            <w:r>
              <w:t>Podręcznik do liceów i techników</w:t>
            </w:r>
          </w:p>
          <w:p w:rsidR="00192802" w:rsidRDefault="00192802" w:rsidP="00A0380E">
            <w:r>
              <w:t>(+zbiór zadań)</w:t>
            </w:r>
          </w:p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r>
              <w:t>Alina Przychoda</w:t>
            </w:r>
          </w:p>
          <w:p w:rsidR="00192802" w:rsidRDefault="00192802" w:rsidP="00A0380E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25.04.2012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540/1/2012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5LO</w:t>
            </w:r>
          </w:p>
        </w:tc>
        <w:tc>
          <w:tcPr>
            <w:tcW w:w="2420" w:type="dxa"/>
          </w:tcPr>
          <w:p w:rsidR="00192802" w:rsidRDefault="00192802" w:rsidP="0055013E">
            <w:r>
              <w:t>Matematyka-</w:t>
            </w:r>
          </w:p>
          <w:p w:rsidR="00192802" w:rsidRDefault="00192802" w:rsidP="0055013E">
            <w:proofErr w:type="spellStart"/>
            <w:r>
              <w:t>poznać,zrozumieć</w:t>
            </w:r>
            <w:proofErr w:type="spellEnd"/>
            <w:r>
              <w:t xml:space="preserve">. Kształcenie </w:t>
            </w:r>
          </w:p>
          <w:p w:rsidR="00192802" w:rsidRDefault="00192802" w:rsidP="0055013E">
            <w:r>
              <w:t>w zakresie podstawowym.</w:t>
            </w:r>
          </w:p>
          <w:p w:rsidR="00192802" w:rsidRDefault="00192802" w:rsidP="0055013E">
            <w:r>
              <w:t>Podręcznik do liceów i techników</w:t>
            </w:r>
          </w:p>
          <w:p w:rsidR="00192802" w:rsidRDefault="00192802" w:rsidP="00036025">
            <w:pPr>
              <w:tabs>
                <w:tab w:val="right" w:pos="3135"/>
              </w:tabs>
            </w:pPr>
            <w:r>
              <w:lastRenderedPageBreak/>
              <w:t>(+zbiór zadań)</w:t>
            </w:r>
            <w:r>
              <w:tab/>
            </w:r>
          </w:p>
        </w:tc>
        <w:tc>
          <w:tcPr>
            <w:tcW w:w="1922" w:type="dxa"/>
          </w:tcPr>
          <w:p w:rsidR="00192802" w:rsidRDefault="00192802" w:rsidP="0055013E">
            <w:r>
              <w:lastRenderedPageBreak/>
              <w:t>Alina Przychoda</w:t>
            </w:r>
          </w:p>
          <w:p w:rsidR="00192802" w:rsidRDefault="00192802" w:rsidP="0055013E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08.05.2013 </w:t>
            </w:r>
          </w:p>
        </w:tc>
        <w:tc>
          <w:tcPr>
            <w:tcW w:w="1701" w:type="dxa"/>
          </w:tcPr>
          <w:p w:rsidR="00192802" w:rsidRDefault="00192802" w:rsidP="00A0380E">
            <w:r>
              <w:t>540/2/2013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6LO</w:t>
            </w:r>
          </w:p>
        </w:tc>
        <w:tc>
          <w:tcPr>
            <w:tcW w:w="2420" w:type="dxa"/>
          </w:tcPr>
          <w:p w:rsidR="00192802" w:rsidRDefault="00192802" w:rsidP="00A0380E">
            <w:r>
              <w:t>Matematyka-</w:t>
            </w:r>
          </w:p>
          <w:p w:rsidR="00192802" w:rsidRDefault="00192802" w:rsidP="00A0380E">
            <w:proofErr w:type="spellStart"/>
            <w:r>
              <w:t>poznać,zrozumieć</w:t>
            </w:r>
            <w:proofErr w:type="spellEnd"/>
            <w:r>
              <w:t>. Kształcenie</w:t>
            </w:r>
          </w:p>
          <w:p w:rsidR="00192802" w:rsidRDefault="00192802" w:rsidP="00A0380E">
            <w:r>
              <w:t xml:space="preserve"> w zakresie podstawowym i rozszerzonym.</w:t>
            </w:r>
          </w:p>
          <w:p w:rsidR="00192802" w:rsidRDefault="00192802" w:rsidP="00036025">
            <w:r>
              <w:t>Podręcznik do liceów i techników</w:t>
            </w:r>
          </w:p>
          <w:p w:rsidR="00192802" w:rsidRDefault="00192802" w:rsidP="00036025">
            <w:pPr>
              <w:tabs>
                <w:tab w:val="right" w:pos="3135"/>
              </w:tabs>
            </w:pPr>
            <w:r>
              <w:t>(+zbiór zadań)</w:t>
            </w:r>
            <w:r>
              <w:tab/>
            </w:r>
          </w:p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55013E">
            <w:r>
              <w:t>Alina Przychoda</w:t>
            </w:r>
          </w:p>
          <w:p w:rsidR="00192802" w:rsidRDefault="00192802" w:rsidP="0055013E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  <w:p w:rsidR="00192802" w:rsidRDefault="00192802" w:rsidP="0055013E"/>
          <w:p w:rsidR="00192802" w:rsidRDefault="00192802" w:rsidP="0055013E"/>
          <w:p w:rsidR="00192802" w:rsidRDefault="00192802" w:rsidP="0055013E"/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11.06.2012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582/1/2012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7LO</w:t>
            </w:r>
          </w:p>
        </w:tc>
        <w:tc>
          <w:tcPr>
            <w:tcW w:w="2420" w:type="dxa"/>
          </w:tcPr>
          <w:p w:rsidR="00192802" w:rsidRDefault="00192802" w:rsidP="00A0380E">
            <w:r>
              <w:t>Matematyka-</w:t>
            </w:r>
          </w:p>
          <w:p w:rsidR="00192802" w:rsidRDefault="00192802" w:rsidP="00A0380E">
            <w:r>
              <w:t>poznać ,zrozumieć .Kształcenie w zakresie podstawowym i rozszerzonym.</w:t>
            </w:r>
          </w:p>
          <w:p w:rsidR="00192802" w:rsidRDefault="00192802" w:rsidP="00A0380E">
            <w:r>
              <w:t>Podręcznik do liceów i techników</w:t>
            </w:r>
          </w:p>
          <w:p w:rsidR="00192802" w:rsidRDefault="00192802" w:rsidP="00A0380E">
            <w:r>
              <w:t>(+ zbór zadań)</w:t>
            </w:r>
          </w:p>
          <w:p w:rsidR="00192802" w:rsidRDefault="00192802" w:rsidP="00A0380E"/>
        </w:tc>
        <w:tc>
          <w:tcPr>
            <w:tcW w:w="1922" w:type="dxa"/>
          </w:tcPr>
          <w:p w:rsidR="00192802" w:rsidRDefault="00192802" w:rsidP="0055013E">
            <w:r>
              <w:t>Alina Przychoda</w:t>
            </w:r>
          </w:p>
          <w:p w:rsidR="00192802" w:rsidRDefault="00192802" w:rsidP="0055013E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/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8LO</w:t>
            </w:r>
          </w:p>
        </w:tc>
        <w:tc>
          <w:tcPr>
            <w:tcW w:w="2420" w:type="dxa"/>
          </w:tcPr>
          <w:p w:rsidR="00192802" w:rsidRDefault="00192802" w:rsidP="00A0380E">
            <w:r>
              <w:t>Matematyka-podręcznik do liceów</w:t>
            </w:r>
          </w:p>
          <w:p w:rsidR="00192802" w:rsidRDefault="00192802" w:rsidP="00A0380E">
            <w:r>
              <w:t xml:space="preserve"> i techników.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K.Kłaczkow</w:t>
            </w:r>
            <w:proofErr w:type="spellEnd"/>
          </w:p>
          <w:p w:rsidR="00192802" w:rsidRDefault="00192802" w:rsidP="00A0380E">
            <w:proofErr w:type="spellStart"/>
            <w:r>
              <w:t>M.Kurczab</w:t>
            </w:r>
            <w:proofErr w:type="spellEnd"/>
          </w:p>
          <w:p w:rsidR="00192802" w:rsidRDefault="00192802" w:rsidP="00A0380E">
            <w:proofErr w:type="spellStart"/>
            <w:r>
              <w:t>E.Świda</w:t>
            </w:r>
            <w:proofErr w:type="spellEnd"/>
          </w:p>
          <w:p w:rsidR="00192802" w:rsidRDefault="00192802" w:rsidP="00A0380E"/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192802" w:rsidP="00A0380E">
            <w:r>
              <w:t>Oficyna Edukacyjna</w:t>
            </w:r>
          </w:p>
          <w:p w:rsidR="00192802" w:rsidRDefault="00192802" w:rsidP="00A0380E">
            <w:r>
              <w:t xml:space="preserve">Krzysztof </w:t>
            </w:r>
            <w:proofErr w:type="spellStart"/>
            <w:r>
              <w:t>Pozdro</w:t>
            </w:r>
            <w:proofErr w:type="spellEnd"/>
            <w:r>
              <w:t xml:space="preserve">  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 i 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411/03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Geografia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9LO</w:t>
            </w:r>
          </w:p>
        </w:tc>
        <w:tc>
          <w:tcPr>
            <w:tcW w:w="2420" w:type="dxa"/>
          </w:tcPr>
          <w:p w:rsidR="00192802" w:rsidRDefault="00192802" w:rsidP="00A0380E">
            <w:r>
              <w:t>Oblicza geografii</w:t>
            </w:r>
          </w:p>
        </w:tc>
        <w:tc>
          <w:tcPr>
            <w:tcW w:w="1922" w:type="dxa"/>
          </w:tcPr>
          <w:p w:rsidR="00192802" w:rsidRDefault="00192802" w:rsidP="00A0380E">
            <w:r>
              <w:t xml:space="preserve">Radosław </w:t>
            </w:r>
            <w:proofErr w:type="spellStart"/>
            <w:r>
              <w:t>Uliszak</w:t>
            </w:r>
            <w:proofErr w:type="spellEnd"/>
          </w:p>
          <w:p w:rsidR="00192802" w:rsidRDefault="00192802" w:rsidP="00A0380E">
            <w:r>
              <w:t xml:space="preserve">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31.01.2012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433/2012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10LO</w:t>
            </w:r>
          </w:p>
        </w:tc>
        <w:tc>
          <w:tcPr>
            <w:tcW w:w="2420" w:type="dxa"/>
          </w:tcPr>
          <w:p w:rsidR="00192802" w:rsidRDefault="00192802" w:rsidP="00A0380E">
            <w:r>
              <w:t>Oblicza geografii  1</w:t>
            </w:r>
          </w:p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r>
              <w:t>Roman Malarz</w:t>
            </w:r>
          </w:p>
          <w:p w:rsidR="00192802" w:rsidRDefault="00192802" w:rsidP="00A0380E">
            <w:r>
              <w:t>Marek Więckowski</w:t>
            </w:r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26.03.2012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501/1/2012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Wiedza o kulturze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11LO</w:t>
            </w:r>
          </w:p>
        </w:tc>
        <w:tc>
          <w:tcPr>
            <w:tcW w:w="2420" w:type="dxa"/>
          </w:tcPr>
          <w:p w:rsidR="00192802" w:rsidRDefault="00192802" w:rsidP="00A0380E">
            <w:r>
              <w:t>Spotkanie z kultura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M.Bokiniec</w:t>
            </w:r>
            <w:proofErr w:type="spellEnd"/>
          </w:p>
          <w:p w:rsidR="00192802" w:rsidRDefault="00192802" w:rsidP="00A0380E">
            <w:proofErr w:type="spellStart"/>
            <w:r>
              <w:t>B.Forysiewicz</w:t>
            </w:r>
            <w:proofErr w:type="spellEnd"/>
          </w:p>
          <w:p w:rsidR="00192802" w:rsidRDefault="00192802" w:rsidP="00A0380E">
            <w:proofErr w:type="spellStart"/>
            <w:r>
              <w:lastRenderedPageBreak/>
              <w:t>J.Michałowski</w:t>
            </w:r>
            <w:proofErr w:type="spellEnd"/>
          </w:p>
          <w:p w:rsidR="00192802" w:rsidRDefault="00192802" w:rsidP="00A0380E">
            <w:proofErr w:type="spellStart"/>
            <w:r>
              <w:t>N.Mrozowiak-Nastrożna</w:t>
            </w:r>
            <w:proofErr w:type="spellEnd"/>
          </w:p>
          <w:p w:rsidR="00192802" w:rsidRDefault="00192802" w:rsidP="00A0380E">
            <w:proofErr w:type="spellStart"/>
            <w:r>
              <w:t>G.Nazaruk</w:t>
            </w:r>
            <w:proofErr w:type="spellEnd"/>
          </w:p>
          <w:p w:rsidR="00192802" w:rsidRDefault="00192802" w:rsidP="00A0380E">
            <w:proofErr w:type="spellStart"/>
            <w:r>
              <w:t>M.Socha</w:t>
            </w:r>
            <w:proofErr w:type="spellEnd"/>
          </w:p>
          <w:p w:rsidR="00192802" w:rsidRDefault="00192802" w:rsidP="00A0380E">
            <w:proofErr w:type="spellStart"/>
            <w:r>
              <w:t>G.Świętochowska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lastRenderedPageBreak/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14.02.2012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449/2012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lastRenderedPageBreak/>
              <w:t>Wiedza o społeczeństwie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12LO</w:t>
            </w:r>
          </w:p>
        </w:tc>
        <w:tc>
          <w:tcPr>
            <w:tcW w:w="2420" w:type="dxa"/>
          </w:tcPr>
          <w:p w:rsidR="00192802" w:rsidRDefault="00192802" w:rsidP="00A0380E">
            <w:r>
              <w:t>W centrum uwagi</w:t>
            </w:r>
          </w:p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r>
              <w:t>Arkadiusz Janicki</w:t>
            </w:r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30.03.2012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505/2012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13LO</w:t>
            </w:r>
          </w:p>
        </w:tc>
        <w:tc>
          <w:tcPr>
            <w:tcW w:w="2420" w:type="dxa"/>
          </w:tcPr>
          <w:p w:rsidR="00192802" w:rsidRDefault="00192802" w:rsidP="00A0380E">
            <w:r>
              <w:t>W centrum uwagi</w:t>
            </w:r>
          </w:p>
          <w:p w:rsidR="00192802" w:rsidRDefault="00192802" w:rsidP="00A0380E"/>
          <w:p w:rsidR="00192802" w:rsidRDefault="00192802" w:rsidP="00A0380E"/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r>
              <w:t>Arkadiusz Janicki</w:t>
            </w:r>
          </w:p>
          <w:p w:rsidR="00192802" w:rsidRDefault="00192802" w:rsidP="00A0380E">
            <w:r>
              <w:t xml:space="preserve">Justyna </w:t>
            </w:r>
            <w:proofErr w:type="spellStart"/>
            <w:r>
              <w:t>Kięczkowska</w:t>
            </w:r>
            <w:proofErr w:type="spellEnd"/>
          </w:p>
          <w:p w:rsidR="00192802" w:rsidRDefault="00192802" w:rsidP="00A0380E">
            <w:r>
              <w:t xml:space="preserve">Mariusz  </w:t>
            </w:r>
            <w:proofErr w:type="spellStart"/>
            <w:r>
              <w:t>Menz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  <w:r w:rsidR="002E2424">
              <w:t xml:space="preserve"> </w:t>
            </w:r>
            <w:proofErr w:type="spellStart"/>
            <w:r w:rsidR="002E2424">
              <w:t>d,e,f</w:t>
            </w:r>
            <w:proofErr w:type="spellEnd"/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>
            <w:r>
              <w:t>14.12.2012</w:t>
            </w:r>
          </w:p>
        </w:tc>
        <w:tc>
          <w:tcPr>
            <w:tcW w:w="1701" w:type="dxa"/>
          </w:tcPr>
          <w:p w:rsidR="00192802" w:rsidRDefault="00192802" w:rsidP="00A0380E">
            <w:r>
              <w:t>630/1/2012</w:t>
            </w:r>
          </w:p>
        </w:tc>
      </w:tr>
      <w:tr w:rsidR="00192802" w:rsidTr="00AA65EF">
        <w:trPr>
          <w:trHeight w:val="522"/>
        </w:trPr>
        <w:tc>
          <w:tcPr>
            <w:tcW w:w="1668" w:type="dxa"/>
            <w:vMerge w:val="restart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14LO</w:t>
            </w:r>
          </w:p>
        </w:tc>
        <w:tc>
          <w:tcPr>
            <w:tcW w:w="2420" w:type="dxa"/>
          </w:tcPr>
          <w:p w:rsidR="00192802" w:rsidRDefault="00192802" w:rsidP="00A0380E">
            <w:r>
              <w:t>„Przewodnik młodego obywatela”</w:t>
            </w:r>
          </w:p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T.Merta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  <w:p w:rsidR="00192802" w:rsidRDefault="00192802" w:rsidP="00A0380E">
            <w:r>
              <w:t>III d</w:t>
            </w:r>
          </w:p>
        </w:tc>
        <w:tc>
          <w:tcPr>
            <w:tcW w:w="1508" w:type="dxa"/>
          </w:tcPr>
          <w:p w:rsidR="00192802" w:rsidRDefault="00192802" w:rsidP="00A0380E">
            <w:r>
              <w:t>CEO</w:t>
            </w:r>
          </w:p>
          <w:p w:rsidR="00192802" w:rsidRDefault="00192802" w:rsidP="00A0380E">
            <w:r>
              <w:t xml:space="preserve"> PWN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  <w:p w:rsidR="00192802" w:rsidRDefault="00192802" w:rsidP="00A0380E">
            <w:r>
              <w:t>rozszerzony</w:t>
            </w:r>
          </w:p>
        </w:tc>
        <w:tc>
          <w:tcPr>
            <w:tcW w:w="1555" w:type="dxa"/>
            <w:vMerge w:val="restart"/>
          </w:tcPr>
          <w:p w:rsidR="00192802" w:rsidRDefault="00192802" w:rsidP="00A0380E"/>
        </w:tc>
        <w:tc>
          <w:tcPr>
            <w:tcW w:w="1701" w:type="dxa"/>
            <w:vMerge w:val="restart"/>
          </w:tcPr>
          <w:p w:rsidR="00192802" w:rsidRDefault="00192802" w:rsidP="00A0380E">
            <w:r>
              <w:t>184/05</w:t>
            </w:r>
          </w:p>
          <w:p w:rsidR="00192802" w:rsidRDefault="00192802" w:rsidP="00A0380E">
            <w:r>
              <w:t>100/07</w:t>
            </w:r>
          </w:p>
        </w:tc>
      </w:tr>
      <w:tr w:rsidR="00192802" w:rsidTr="00AA65EF">
        <w:trPr>
          <w:trHeight w:val="405"/>
        </w:trPr>
        <w:tc>
          <w:tcPr>
            <w:tcW w:w="1668" w:type="dxa"/>
            <w:vMerge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15LO</w:t>
            </w:r>
          </w:p>
        </w:tc>
        <w:tc>
          <w:tcPr>
            <w:tcW w:w="2420" w:type="dxa"/>
          </w:tcPr>
          <w:p w:rsidR="00192802" w:rsidRDefault="00192802" w:rsidP="00A0380E">
            <w:r>
              <w:t>Wiedza o społeczeństwie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T.Stryjek</w:t>
            </w:r>
            <w:proofErr w:type="spellEnd"/>
            <w:r>
              <w:t>, E. Tyszko-Kulik, Piotr W. Zawadzki</w:t>
            </w:r>
          </w:p>
        </w:tc>
        <w:tc>
          <w:tcPr>
            <w:tcW w:w="978" w:type="dxa"/>
          </w:tcPr>
          <w:p w:rsidR="00192802" w:rsidRDefault="00192802" w:rsidP="00A0380E">
            <w:r>
              <w:t>III e</w:t>
            </w:r>
          </w:p>
        </w:tc>
        <w:tc>
          <w:tcPr>
            <w:tcW w:w="1508" w:type="dxa"/>
          </w:tcPr>
          <w:p w:rsidR="00192802" w:rsidRDefault="00192802" w:rsidP="00A0380E">
            <w:r>
              <w:t>PWN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  <w:vMerge/>
          </w:tcPr>
          <w:p w:rsidR="00192802" w:rsidRDefault="00192802" w:rsidP="00A0380E"/>
        </w:tc>
        <w:tc>
          <w:tcPr>
            <w:tcW w:w="1701" w:type="dxa"/>
            <w:vMerge/>
          </w:tcPr>
          <w:p w:rsidR="00192802" w:rsidRDefault="00192802" w:rsidP="00A0380E"/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Historia i społeczeństwo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16LO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Historia i społeczeństwo </w:t>
            </w:r>
          </w:p>
        </w:tc>
        <w:tc>
          <w:tcPr>
            <w:tcW w:w="1922" w:type="dxa"/>
          </w:tcPr>
          <w:p w:rsidR="00192802" w:rsidRDefault="00192802" w:rsidP="00A0380E">
            <w:r>
              <w:t>Marcin Markowicz</w:t>
            </w:r>
          </w:p>
          <w:p w:rsidR="00192802" w:rsidRDefault="00192802" w:rsidP="00A0380E">
            <w:r>
              <w:t xml:space="preserve">Olga </w:t>
            </w:r>
            <w:proofErr w:type="spellStart"/>
            <w:r>
              <w:t>Pytlińska</w:t>
            </w:r>
            <w:proofErr w:type="spellEnd"/>
          </w:p>
          <w:p w:rsidR="00192802" w:rsidRDefault="00192802" w:rsidP="00A0380E">
            <w:r>
              <w:t xml:space="preserve">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 xml:space="preserve">przedmiot </w:t>
            </w:r>
          </w:p>
          <w:p w:rsidR="00192802" w:rsidRDefault="00192802" w:rsidP="00A0380E">
            <w:r>
              <w:t>uzupełniający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14.05.2012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644/1/2013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Edukacja dla bezpieczeństwa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17LO</w:t>
            </w:r>
          </w:p>
        </w:tc>
        <w:tc>
          <w:tcPr>
            <w:tcW w:w="2420" w:type="dxa"/>
          </w:tcPr>
          <w:p w:rsidR="00192802" w:rsidRDefault="00192802" w:rsidP="00A0380E">
            <w:r>
              <w:t>Edukacja dla bezpieczeństwa-</w:t>
            </w:r>
          </w:p>
          <w:p w:rsidR="00192802" w:rsidRDefault="00192802" w:rsidP="00A0380E">
            <w:r>
              <w:t>seria odkrywamy na nowo.</w:t>
            </w:r>
          </w:p>
        </w:tc>
        <w:tc>
          <w:tcPr>
            <w:tcW w:w="1922" w:type="dxa"/>
          </w:tcPr>
          <w:p w:rsidR="00192802" w:rsidRDefault="00192802" w:rsidP="00A0380E">
            <w:r>
              <w:t xml:space="preserve">Mariusz </w:t>
            </w:r>
            <w:proofErr w:type="spellStart"/>
            <w:r>
              <w:t>Goniewicz</w:t>
            </w:r>
            <w:proofErr w:type="spellEnd"/>
          </w:p>
          <w:p w:rsidR="00192802" w:rsidRDefault="00192802" w:rsidP="00A0380E">
            <w:r>
              <w:t>Anna Nowak-Kowal</w:t>
            </w:r>
          </w:p>
          <w:p w:rsidR="00192802" w:rsidRDefault="00192802" w:rsidP="00A0380E">
            <w:r>
              <w:t>Zbigniew Smutek</w:t>
            </w:r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Operon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03.01.2012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411/2012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Podstawy przedsiębiorczości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18LO</w:t>
            </w:r>
          </w:p>
        </w:tc>
        <w:tc>
          <w:tcPr>
            <w:tcW w:w="2420" w:type="dxa"/>
          </w:tcPr>
          <w:p w:rsidR="00192802" w:rsidRDefault="00192802" w:rsidP="00A0380E">
            <w:r>
              <w:t>Przedsiębiorczość na czasie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K.Garbanik</w:t>
            </w:r>
            <w:proofErr w:type="spellEnd"/>
          </w:p>
          <w:p w:rsidR="00192802" w:rsidRDefault="00192802" w:rsidP="00A0380E">
            <w:proofErr w:type="spellStart"/>
            <w:r>
              <w:t>M.Żmiejko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PWN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31.01.2012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427/2012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19LO</w:t>
            </w:r>
          </w:p>
        </w:tc>
        <w:tc>
          <w:tcPr>
            <w:tcW w:w="2420" w:type="dxa"/>
          </w:tcPr>
          <w:p w:rsidR="00192802" w:rsidRDefault="00192802" w:rsidP="00A0380E">
            <w:r>
              <w:t>Czas na przedsiębiorczość</w:t>
            </w:r>
          </w:p>
        </w:tc>
        <w:tc>
          <w:tcPr>
            <w:tcW w:w="1922" w:type="dxa"/>
          </w:tcPr>
          <w:p w:rsidR="00192802" w:rsidRDefault="00192802" w:rsidP="008629D5">
            <w:proofErr w:type="spellStart"/>
            <w:r>
              <w:t>K.Garbanik</w:t>
            </w:r>
            <w:proofErr w:type="spellEnd"/>
          </w:p>
          <w:p w:rsidR="00192802" w:rsidRDefault="00192802" w:rsidP="008629D5">
            <w:proofErr w:type="spellStart"/>
            <w:r>
              <w:t>M.Żmiejko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2E2424" w:rsidP="00A0380E">
            <w:r>
              <w:t>PWN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40/03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>
            <w:r>
              <w:t>Historia</w:t>
            </w:r>
          </w:p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20LO</w:t>
            </w:r>
          </w:p>
        </w:tc>
        <w:tc>
          <w:tcPr>
            <w:tcW w:w="2420" w:type="dxa"/>
          </w:tcPr>
          <w:p w:rsidR="00192802" w:rsidRDefault="00192802" w:rsidP="00A0380E">
            <w:r>
              <w:t>Zrozumieć przeszłość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R.Kulena</w:t>
            </w:r>
            <w:proofErr w:type="spellEnd"/>
          </w:p>
          <w:p w:rsidR="00192802" w:rsidRDefault="00192802" w:rsidP="00A0380E">
            <w:proofErr w:type="spellStart"/>
            <w:r>
              <w:lastRenderedPageBreak/>
              <w:t>K.Kowalewicz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lastRenderedPageBreak/>
              <w:t>II f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F066C0">
            <w:r>
              <w:t xml:space="preserve">25.04.2013 </w:t>
            </w:r>
          </w:p>
        </w:tc>
        <w:tc>
          <w:tcPr>
            <w:tcW w:w="1701" w:type="dxa"/>
          </w:tcPr>
          <w:p w:rsidR="00192802" w:rsidRDefault="00192802" w:rsidP="00A0380E">
            <w:r>
              <w:t>641/1/2013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21 LO</w:t>
            </w:r>
          </w:p>
        </w:tc>
        <w:tc>
          <w:tcPr>
            <w:tcW w:w="2420" w:type="dxa"/>
          </w:tcPr>
          <w:p w:rsidR="00192802" w:rsidRDefault="00192802" w:rsidP="00A0380E">
            <w:r>
              <w:t>„</w:t>
            </w:r>
            <w:proofErr w:type="spellStart"/>
            <w:r>
              <w:t>Ludzie,społeczeństwa,cywilizacje</w:t>
            </w:r>
            <w:proofErr w:type="spellEnd"/>
            <w:r>
              <w:t>” Historia XIX i XX w.cz.3</w:t>
            </w:r>
          </w:p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r>
              <w:t>Grażyna Szelągowska</w:t>
            </w:r>
          </w:p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40/03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192802" w:rsidP="002E2424">
            <w:pPr>
              <w:jc w:val="center"/>
            </w:pPr>
            <w:r>
              <w:t>22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Poznać przeszłość. </w:t>
            </w:r>
          </w:p>
          <w:p w:rsidR="00192802" w:rsidRDefault="00192802" w:rsidP="00A0380E">
            <w:r>
              <w:t>Wiek XX</w:t>
            </w:r>
          </w:p>
        </w:tc>
        <w:tc>
          <w:tcPr>
            <w:tcW w:w="1922" w:type="dxa"/>
          </w:tcPr>
          <w:p w:rsidR="00192802" w:rsidRDefault="00192802" w:rsidP="00A0380E"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525/2012</w:t>
            </w:r>
          </w:p>
        </w:tc>
      </w:tr>
      <w:tr w:rsidR="00192802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23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Człowiek i historia cz.4  </w:t>
            </w:r>
          </w:p>
          <w:p w:rsidR="00192802" w:rsidRDefault="00192802" w:rsidP="00A0380E">
            <w:r>
              <w:t>Czasy nowe i najnowsze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J.Kochanowski</w:t>
            </w:r>
            <w:proofErr w:type="spellEnd"/>
          </w:p>
          <w:p w:rsidR="00192802" w:rsidRDefault="00192802" w:rsidP="00A0380E">
            <w:proofErr w:type="spellStart"/>
            <w:r>
              <w:t>P.Matusik</w:t>
            </w:r>
            <w:proofErr w:type="spellEnd"/>
          </w:p>
          <w:p w:rsidR="00192802" w:rsidRDefault="00192802" w:rsidP="00A0380E"/>
        </w:tc>
        <w:tc>
          <w:tcPr>
            <w:tcW w:w="978" w:type="dxa"/>
          </w:tcPr>
          <w:p w:rsidR="00192802" w:rsidRDefault="00192802" w:rsidP="00A0380E">
            <w:r>
              <w:t>III e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34/04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Default="00192802" w:rsidP="00A0380E">
            <w:r>
              <w:t>Chemia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24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To jest chemia-podręcznik dla szkół 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</w:tc>
        <w:tc>
          <w:tcPr>
            <w:tcW w:w="1922" w:type="dxa"/>
          </w:tcPr>
          <w:p w:rsidR="00192802" w:rsidRPr="00B40B9C" w:rsidRDefault="00192802" w:rsidP="00A0380E">
            <w:pPr>
              <w:rPr>
                <w:lang w:val="en-US"/>
              </w:rPr>
            </w:pPr>
            <w:proofErr w:type="spellStart"/>
            <w:r w:rsidRPr="00B40B9C">
              <w:rPr>
                <w:lang w:val="en-US"/>
              </w:rPr>
              <w:t>R.Hass</w:t>
            </w:r>
            <w:proofErr w:type="spellEnd"/>
          </w:p>
          <w:p w:rsidR="00192802" w:rsidRPr="00B40B9C" w:rsidRDefault="00192802" w:rsidP="00A0380E">
            <w:pPr>
              <w:rPr>
                <w:lang w:val="en-US"/>
              </w:rPr>
            </w:pPr>
            <w:proofErr w:type="spellStart"/>
            <w:r w:rsidRPr="00B40B9C">
              <w:rPr>
                <w:lang w:val="en-US"/>
              </w:rPr>
              <w:t>A.Mrzigod</w:t>
            </w:r>
            <w:proofErr w:type="spellEnd"/>
          </w:p>
          <w:p w:rsidR="00192802" w:rsidRPr="00B40B9C" w:rsidRDefault="00192802" w:rsidP="00A0380E">
            <w:pPr>
              <w:rPr>
                <w:lang w:val="en-US"/>
              </w:rPr>
            </w:pPr>
            <w:proofErr w:type="spellStart"/>
            <w:r w:rsidRPr="00B40B9C">
              <w:rPr>
                <w:lang w:val="en-US"/>
              </w:rPr>
              <w:t>J.Mrzigod</w:t>
            </w:r>
            <w:proofErr w:type="spellEnd"/>
          </w:p>
        </w:tc>
        <w:tc>
          <w:tcPr>
            <w:tcW w:w="978" w:type="dxa"/>
          </w:tcPr>
          <w:p w:rsidR="00192802" w:rsidRPr="00B40B9C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08" w:type="dxa"/>
          </w:tcPr>
          <w:p w:rsidR="00192802" w:rsidRPr="00B40B9C" w:rsidRDefault="00192802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  <w:tc>
          <w:tcPr>
            <w:tcW w:w="1540" w:type="dxa"/>
          </w:tcPr>
          <w:p w:rsidR="00192802" w:rsidRPr="00B40B9C" w:rsidRDefault="00192802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1555" w:type="dxa"/>
          </w:tcPr>
          <w:p w:rsidR="00192802" w:rsidRPr="00B40B9C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03.02.2012 </w:t>
            </w:r>
          </w:p>
        </w:tc>
        <w:tc>
          <w:tcPr>
            <w:tcW w:w="1701" w:type="dxa"/>
          </w:tcPr>
          <w:p w:rsidR="00192802" w:rsidRPr="00B40B9C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>438/2012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Pr="00B40B9C" w:rsidRDefault="00192802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92802" w:rsidRPr="00B40B9C" w:rsidRDefault="002E2424" w:rsidP="002E2424">
            <w:pPr>
              <w:jc w:val="center"/>
            </w:pPr>
            <w:r>
              <w:t>25 LO</w:t>
            </w:r>
          </w:p>
        </w:tc>
        <w:tc>
          <w:tcPr>
            <w:tcW w:w="2420" w:type="dxa"/>
          </w:tcPr>
          <w:p w:rsidR="00192802" w:rsidRPr="00B40B9C" w:rsidRDefault="00192802" w:rsidP="00A0380E">
            <w:r w:rsidRPr="00B40B9C">
              <w:t>To j</w:t>
            </w:r>
            <w:r>
              <w:t>est chemia cz.1. Chemia ogólna i</w:t>
            </w:r>
            <w:r w:rsidRPr="00B40B9C">
              <w:t xml:space="preserve"> nieorganiczna.</w:t>
            </w:r>
            <w:r>
              <w:t xml:space="preserve"> </w:t>
            </w:r>
            <w:r w:rsidRPr="00B40B9C">
              <w:t>Podręcznik dla liceum I technikum.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M.Litwin</w:t>
            </w:r>
            <w:proofErr w:type="spellEnd"/>
          </w:p>
          <w:p w:rsidR="00192802" w:rsidRDefault="00192802" w:rsidP="00A0380E">
            <w:proofErr w:type="spellStart"/>
            <w:r>
              <w:t>SZ.Styka-Wlazło</w:t>
            </w:r>
            <w:proofErr w:type="spellEnd"/>
          </w:p>
          <w:p w:rsidR="00192802" w:rsidRDefault="00192802" w:rsidP="00A0380E">
            <w:proofErr w:type="spellStart"/>
            <w:r>
              <w:t>J.Szymońska</w:t>
            </w:r>
            <w:proofErr w:type="spellEnd"/>
          </w:p>
          <w:p w:rsidR="00192802" w:rsidRDefault="00192802" w:rsidP="00A0380E"/>
          <w:p w:rsidR="00192802" w:rsidRDefault="00192802" w:rsidP="00A0380E"/>
          <w:p w:rsidR="00192802" w:rsidRPr="00B40B9C" w:rsidRDefault="00192802" w:rsidP="00A0380E"/>
        </w:tc>
        <w:tc>
          <w:tcPr>
            <w:tcW w:w="978" w:type="dxa"/>
          </w:tcPr>
          <w:p w:rsidR="00192802" w:rsidRPr="00B40B9C" w:rsidRDefault="00192802" w:rsidP="00A0380E">
            <w:proofErr w:type="spellStart"/>
            <w:r>
              <w:t>IIc</w:t>
            </w:r>
            <w:proofErr w:type="spellEnd"/>
          </w:p>
        </w:tc>
        <w:tc>
          <w:tcPr>
            <w:tcW w:w="1508" w:type="dxa"/>
          </w:tcPr>
          <w:p w:rsidR="00192802" w:rsidRPr="00B40B9C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Pr="00B40B9C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Pr="00B40B9C" w:rsidRDefault="00192802" w:rsidP="00A0380E">
            <w:r>
              <w:t xml:space="preserve">20.04.2012 </w:t>
            </w:r>
          </w:p>
        </w:tc>
        <w:tc>
          <w:tcPr>
            <w:tcW w:w="1701" w:type="dxa"/>
          </w:tcPr>
          <w:p w:rsidR="00192802" w:rsidRPr="00B40B9C" w:rsidRDefault="00192802" w:rsidP="00A0380E">
            <w:r>
              <w:t>528/1/2012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Pr="00036025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26 LO</w:t>
            </w:r>
          </w:p>
        </w:tc>
        <w:tc>
          <w:tcPr>
            <w:tcW w:w="2420" w:type="dxa"/>
          </w:tcPr>
          <w:p w:rsidR="00192802" w:rsidRPr="00B40B9C" w:rsidRDefault="00192802" w:rsidP="00A0380E">
            <w:r>
              <w:t>„Chemia organiczna –kształcenie ogólne w zakresie podstawowym i rozszerzonym”.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M.Litwin</w:t>
            </w:r>
            <w:proofErr w:type="spellEnd"/>
          </w:p>
          <w:p w:rsidR="00192802" w:rsidRDefault="00192802" w:rsidP="00A0380E">
            <w:proofErr w:type="spellStart"/>
            <w:r>
              <w:t>Sz.Styka</w:t>
            </w:r>
            <w:proofErr w:type="spellEnd"/>
            <w:r>
              <w:t xml:space="preserve"> – Wlazło</w:t>
            </w:r>
          </w:p>
          <w:p w:rsidR="00192802" w:rsidRDefault="00192802" w:rsidP="00A0380E">
            <w:proofErr w:type="spellStart"/>
            <w:r>
              <w:t>J.Szymońska</w:t>
            </w:r>
            <w:proofErr w:type="spellEnd"/>
          </w:p>
          <w:p w:rsidR="00192802" w:rsidRDefault="00192802" w:rsidP="00A0380E"/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 xml:space="preserve">podstawowy </w:t>
            </w:r>
          </w:p>
          <w:p w:rsidR="00192802" w:rsidRDefault="00192802" w:rsidP="00A0380E">
            <w:r>
              <w:t>i 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412/03</w:t>
            </w:r>
          </w:p>
          <w:p w:rsidR="00192802" w:rsidRDefault="00192802" w:rsidP="00A0380E">
            <w:r>
              <w:t>98/03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Pr="00B40B9C" w:rsidRDefault="00192802" w:rsidP="00A0380E">
            <w:r>
              <w:t>Religia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27LO</w:t>
            </w:r>
          </w:p>
        </w:tc>
        <w:tc>
          <w:tcPr>
            <w:tcW w:w="2420" w:type="dxa"/>
          </w:tcPr>
          <w:p w:rsidR="00192802" w:rsidRDefault="00192802" w:rsidP="00BB5B4C">
            <w:r>
              <w:t>Świadczę o Jezusie w Kościele</w:t>
            </w:r>
          </w:p>
          <w:p w:rsidR="00192802" w:rsidRDefault="00192802" w:rsidP="00BB5B4C"/>
          <w:p w:rsidR="00192802" w:rsidRPr="00B40B9C" w:rsidRDefault="00192802" w:rsidP="00BB5B4C"/>
        </w:tc>
        <w:tc>
          <w:tcPr>
            <w:tcW w:w="1922" w:type="dxa"/>
          </w:tcPr>
          <w:p w:rsidR="00192802" w:rsidRPr="00B40B9C" w:rsidRDefault="00192802" w:rsidP="00A0380E">
            <w:r>
              <w:t xml:space="preserve">Pod </w:t>
            </w:r>
            <w:proofErr w:type="spellStart"/>
            <w:r>
              <w:t>red.Ks.Roberta</w:t>
            </w:r>
            <w:proofErr w:type="spellEnd"/>
            <w:r>
              <w:t xml:space="preserve"> </w:t>
            </w:r>
            <w:proofErr w:type="spellStart"/>
            <w:r>
              <w:t>Strusa</w:t>
            </w:r>
            <w:proofErr w:type="spellEnd"/>
          </w:p>
        </w:tc>
        <w:tc>
          <w:tcPr>
            <w:tcW w:w="978" w:type="dxa"/>
          </w:tcPr>
          <w:p w:rsidR="00192802" w:rsidRPr="00B40B9C" w:rsidRDefault="00192802" w:rsidP="00A0380E">
            <w:r>
              <w:t>I LO</w:t>
            </w:r>
          </w:p>
        </w:tc>
        <w:tc>
          <w:tcPr>
            <w:tcW w:w="1508" w:type="dxa"/>
          </w:tcPr>
          <w:p w:rsidR="00192802" w:rsidRDefault="00192802" w:rsidP="00A0380E">
            <w:r>
              <w:t>„GAUDIUM”</w:t>
            </w:r>
          </w:p>
          <w:p w:rsidR="00192802" w:rsidRDefault="00192802" w:rsidP="00A0380E">
            <w:r>
              <w:t>Wydawnictwo</w:t>
            </w:r>
          </w:p>
          <w:p w:rsidR="00192802" w:rsidRPr="00B40B9C" w:rsidRDefault="00192802" w:rsidP="00A0380E">
            <w:r>
              <w:t>Archidiecezji Lubelskiej</w:t>
            </w:r>
          </w:p>
        </w:tc>
        <w:tc>
          <w:tcPr>
            <w:tcW w:w="1540" w:type="dxa"/>
          </w:tcPr>
          <w:p w:rsidR="00192802" w:rsidRPr="00B40B9C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Pr="00B40B9C" w:rsidRDefault="00192802" w:rsidP="00A0380E">
            <w:r>
              <w:t xml:space="preserve">30.04.2012 </w:t>
            </w:r>
          </w:p>
        </w:tc>
        <w:tc>
          <w:tcPr>
            <w:tcW w:w="1701" w:type="dxa"/>
          </w:tcPr>
          <w:p w:rsidR="00192802" w:rsidRPr="00B40B9C" w:rsidRDefault="00192802" w:rsidP="00A0380E">
            <w:r>
              <w:t>AZ-41-01/10-LU-1/12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Pr="00B40B9C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28 LO</w:t>
            </w:r>
          </w:p>
        </w:tc>
        <w:tc>
          <w:tcPr>
            <w:tcW w:w="2420" w:type="dxa"/>
          </w:tcPr>
          <w:p w:rsidR="00192802" w:rsidRPr="00B40B9C" w:rsidRDefault="00192802" w:rsidP="00A0380E">
            <w:r>
              <w:t>Świadczę o Jezusie w świecie</w:t>
            </w:r>
          </w:p>
        </w:tc>
        <w:tc>
          <w:tcPr>
            <w:tcW w:w="1922" w:type="dxa"/>
          </w:tcPr>
          <w:p w:rsidR="00192802" w:rsidRDefault="00192802" w:rsidP="00A0380E">
            <w:r>
              <w:t xml:space="preserve">Pod </w:t>
            </w:r>
            <w:proofErr w:type="spellStart"/>
            <w:r>
              <w:t>red.Ks.Roberta</w:t>
            </w:r>
            <w:proofErr w:type="spellEnd"/>
            <w:r>
              <w:t xml:space="preserve"> </w:t>
            </w:r>
          </w:p>
          <w:p w:rsidR="00192802" w:rsidRDefault="00192802" w:rsidP="00A0380E">
            <w:proofErr w:type="spellStart"/>
            <w:r>
              <w:t>Strausa</w:t>
            </w:r>
            <w:proofErr w:type="spellEnd"/>
          </w:p>
          <w:p w:rsidR="00192802" w:rsidRDefault="00192802" w:rsidP="00A0380E"/>
          <w:p w:rsidR="00192802" w:rsidRDefault="00192802" w:rsidP="00A0380E"/>
          <w:p w:rsidR="00192802" w:rsidRPr="00B40B9C" w:rsidRDefault="00192802" w:rsidP="00A0380E"/>
        </w:tc>
        <w:tc>
          <w:tcPr>
            <w:tcW w:w="978" w:type="dxa"/>
          </w:tcPr>
          <w:p w:rsidR="00192802" w:rsidRPr="00B40B9C" w:rsidRDefault="00192802" w:rsidP="00A0380E">
            <w:r>
              <w:lastRenderedPageBreak/>
              <w:t>II LO</w:t>
            </w:r>
          </w:p>
        </w:tc>
        <w:tc>
          <w:tcPr>
            <w:tcW w:w="1508" w:type="dxa"/>
          </w:tcPr>
          <w:p w:rsidR="00192802" w:rsidRDefault="00192802" w:rsidP="00A0380E">
            <w:r>
              <w:t>„GAUDIUM”</w:t>
            </w:r>
          </w:p>
          <w:p w:rsidR="00192802" w:rsidRDefault="00192802" w:rsidP="00A0380E">
            <w:r>
              <w:t>Wydawnictwo</w:t>
            </w:r>
          </w:p>
          <w:p w:rsidR="00192802" w:rsidRDefault="00192802" w:rsidP="00A0380E">
            <w:r>
              <w:t>Archidiecezji</w:t>
            </w:r>
          </w:p>
          <w:p w:rsidR="00192802" w:rsidRPr="00B40B9C" w:rsidRDefault="00192802" w:rsidP="00A0380E">
            <w:r>
              <w:t>Lubelskiej</w:t>
            </w:r>
          </w:p>
        </w:tc>
        <w:tc>
          <w:tcPr>
            <w:tcW w:w="1540" w:type="dxa"/>
          </w:tcPr>
          <w:p w:rsidR="00192802" w:rsidRPr="00B40B9C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Pr="00B40B9C" w:rsidRDefault="00192802" w:rsidP="00A0380E">
            <w:r>
              <w:t xml:space="preserve">2013 </w:t>
            </w:r>
          </w:p>
        </w:tc>
        <w:tc>
          <w:tcPr>
            <w:tcW w:w="1701" w:type="dxa"/>
          </w:tcPr>
          <w:p w:rsidR="00192802" w:rsidRPr="00B40B9C" w:rsidRDefault="00192802" w:rsidP="00A0380E">
            <w:r>
              <w:t>AZ-42-01/10-LU-4/13</w:t>
            </w:r>
          </w:p>
        </w:tc>
      </w:tr>
      <w:tr w:rsidR="00192802" w:rsidRPr="00B40B9C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29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Świadectwo </w:t>
            </w:r>
            <w:proofErr w:type="spellStart"/>
            <w:r>
              <w:t>miłosci</w:t>
            </w:r>
            <w:proofErr w:type="spellEnd"/>
          </w:p>
        </w:tc>
        <w:tc>
          <w:tcPr>
            <w:tcW w:w="1922" w:type="dxa"/>
          </w:tcPr>
          <w:p w:rsidR="00192802" w:rsidRDefault="00192802" w:rsidP="00A0380E">
            <w:r>
              <w:t xml:space="preserve">Pod </w:t>
            </w:r>
            <w:proofErr w:type="spellStart"/>
            <w:r>
              <w:t>red.Ks.Stanisława</w:t>
            </w:r>
            <w:proofErr w:type="spellEnd"/>
          </w:p>
          <w:p w:rsidR="00192802" w:rsidRDefault="00192802" w:rsidP="00A0380E">
            <w:proofErr w:type="spellStart"/>
            <w:r>
              <w:t>Łabendowicza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192802" w:rsidP="00A0380E">
            <w:r>
              <w:t>„AVE” Radom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AZ-43-01/1-5</w:t>
            </w:r>
          </w:p>
        </w:tc>
      </w:tr>
      <w:tr w:rsidR="002E2424" w:rsidRPr="00C67BA6" w:rsidTr="00AA65EF">
        <w:trPr>
          <w:trHeight w:val="741"/>
        </w:trPr>
        <w:tc>
          <w:tcPr>
            <w:tcW w:w="1668" w:type="dxa"/>
            <w:vMerge w:val="restart"/>
          </w:tcPr>
          <w:p w:rsidR="002E2424" w:rsidRPr="00B40B9C" w:rsidRDefault="002E2424" w:rsidP="00A0380E">
            <w:r>
              <w:t>Język angielski</w:t>
            </w:r>
          </w:p>
        </w:tc>
        <w:tc>
          <w:tcPr>
            <w:tcW w:w="1417" w:type="dxa"/>
          </w:tcPr>
          <w:p w:rsidR="002E2424" w:rsidRPr="00837595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LO</w:t>
            </w:r>
          </w:p>
        </w:tc>
        <w:tc>
          <w:tcPr>
            <w:tcW w:w="2420" w:type="dxa"/>
            <w:vMerge w:val="restart"/>
          </w:tcPr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Matura Explorer.</w:t>
            </w:r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- Elementary</w:t>
            </w:r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-Pre-Intermediate</w:t>
            </w:r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-Intermediate</w:t>
            </w:r>
          </w:p>
          <w:p w:rsidR="002E2424" w:rsidRDefault="002E2424" w:rsidP="00A0380E">
            <w:r>
              <w:t xml:space="preserve">-Upper </w:t>
            </w:r>
            <w:proofErr w:type="spellStart"/>
            <w:r>
              <w:t>Intermediate</w:t>
            </w:r>
            <w:proofErr w:type="spellEnd"/>
          </w:p>
          <w:p w:rsidR="002E2424" w:rsidRDefault="002E2424" w:rsidP="00A0380E"/>
          <w:p w:rsidR="002E2424" w:rsidRDefault="002E2424" w:rsidP="00A0380E"/>
          <w:p w:rsidR="002E2424" w:rsidRDefault="002E2424" w:rsidP="00A0380E"/>
          <w:p w:rsidR="002E2424" w:rsidRDefault="002E2424" w:rsidP="00A0380E"/>
          <w:p w:rsidR="002E2424" w:rsidRDefault="002E2424" w:rsidP="00A0380E"/>
          <w:p w:rsidR="002E2424" w:rsidRPr="00B40B9C" w:rsidRDefault="002E2424" w:rsidP="00A0380E"/>
        </w:tc>
        <w:tc>
          <w:tcPr>
            <w:tcW w:w="1922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  <w:p w:rsidR="002E2424" w:rsidRPr="00C67BA6" w:rsidRDefault="002E2424" w:rsidP="00A0380E">
            <w:pPr>
              <w:rPr>
                <w:lang w:val="en-US"/>
              </w:rPr>
            </w:pPr>
            <w:r w:rsidRPr="00C67BA6">
              <w:rPr>
                <w:lang w:val="en-US"/>
              </w:rPr>
              <w:t>J.</w:t>
            </w:r>
            <w:r>
              <w:rPr>
                <w:lang w:val="en-US"/>
              </w:rPr>
              <w:t xml:space="preserve"> Hughes, </w:t>
            </w:r>
            <w:proofErr w:type="spellStart"/>
            <w:r>
              <w:rPr>
                <w:lang w:val="en-US"/>
              </w:rPr>
              <w:t>B.</w:t>
            </w:r>
            <w:r w:rsidRPr="00C67BA6">
              <w:rPr>
                <w:lang w:val="en-US"/>
              </w:rPr>
              <w:t>Polit</w:t>
            </w:r>
            <w:proofErr w:type="spellEnd"/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Naunton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B.</w:t>
            </w:r>
            <w:r w:rsidRPr="00C67BA6">
              <w:rPr>
                <w:lang w:val="en-US"/>
              </w:rPr>
              <w:t>Polit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J. Hughes, </w:t>
            </w:r>
            <w:proofErr w:type="spellStart"/>
            <w:r>
              <w:rPr>
                <w:lang w:val="en-US"/>
              </w:rPr>
              <w:t>B.</w:t>
            </w:r>
            <w:r w:rsidRPr="00C67BA6">
              <w:rPr>
                <w:lang w:val="en-US"/>
              </w:rPr>
              <w:t>Polit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  <w:proofErr w:type="spellStart"/>
            <w:r w:rsidRPr="00837595">
              <w:rPr>
                <w:lang w:val="en-US"/>
              </w:rPr>
              <w:t>P.Dummett</w:t>
            </w:r>
            <w:proofErr w:type="spellEnd"/>
            <w:r w:rsidRPr="00837595">
              <w:rPr>
                <w:lang w:val="en-US"/>
              </w:rPr>
              <w:t xml:space="preserve">, </w:t>
            </w:r>
            <w:proofErr w:type="spellStart"/>
            <w:r w:rsidRPr="00837595">
              <w:rPr>
                <w:lang w:val="en-US"/>
              </w:rPr>
              <w:t>R.Robb</w:t>
            </w:r>
            <w:proofErr w:type="spellEnd"/>
          </w:p>
          <w:p w:rsidR="002E2424" w:rsidRPr="00C67BA6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 </w:t>
            </w:r>
            <w:proofErr w:type="spellStart"/>
            <w:r>
              <w:t>Benne</w:t>
            </w:r>
            <w:proofErr w:type="spellEnd"/>
            <w:r>
              <w:t xml:space="preserve"> i Beata Polit</w:t>
            </w:r>
          </w:p>
        </w:tc>
        <w:tc>
          <w:tcPr>
            <w:tcW w:w="978" w:type="dxa"/>
            <w:vMerge w:val="restart"/>
          </w:tcPr>
          <w:p w:rsidR="002E2424" w:rsidRPr="00837595" w:rsidRDefault="002E2424" w:rsidP="00A0380E"/>
          <w:p w:rsidR="002E2424" w:rsidRPr="00C43995" w:rsidRDefault="002E2424" w:rsidP="00A0380E">
            <w:r w:rsidRPr="00C43995">
              <w:t xml:space="preserve">I </w:t>
            </w:r>
            <w:proofErr w:type="spellStart"/>
            <w:r w:rsidRPr="00C43995">
              <w:t>i</w:t>
            </w:r>
            <w:proofErr w:type="spellEnd"/>
            <w:r w:rsidRPr="00C43995">
              <w:t xml:space="preserve"> II</w:t>
            </w:r>
          </w:p>
          <w:p w:rsidR="002E2424" w:rsidRPr="00C43995" w:rsidRDefault="002E2424" w:rsidP="00A0380E">
            <w:r w:rsidRPr="00C43995">
              <w:t>II</w:t>
            </w:r>
          </w:p>
          <w:p w:rsidR="002E2424" w:rsidRPr="00C43995" w:rsidRDefault="002E2424" w:rsidP="00A0380E">
            <w:r w:rsidRPr="00C43995">
              <w:t>II</w:t>
            </w:r>
          </w:p>
          <w:p w:rsidR="002E2424" w:rsidRPr="00C43995" w:rsidRDefault="002E2424" w:rsidP="00A0380E">
            <w:r w:rsidRPr="00C43995">
              <w:t>II</w:t>
            </w:r>
          </w:p>
        </w:tc>
        <w:tc>
          <w:tcPr>
            <w:tcW w:w="150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  <w:tc>
          <w:tcPr>
            <w:tcW w:w="154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  <w:p w:rsidR="002E2424" w:rsidRPr="00C67BA6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rorszerzony</w:t>
            </w:r>
            <w:proofErr w:type="spellEnd"/>
          </w:p>
        </w:tc>
        <w:tc>
          <w:tcPr>
            <w:tcW w:w="1555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04.06.2010 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17.03.2010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10.03.2011</w:t>
            </w: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27.07.2011 </w:t>
            </w:r>
          </w:p>
        </w:tc>
        <w:tc>
          <w:tcPr>
            <w:tcW w:w="1701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262/1/2010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262/2/2010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262/3/2011</w:t>
            </w: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262/4/2011</w:t>
            </w:r>
          </w:p>
        </w:tc>
      </w:tr>
      <w:tr w:rsidR="002E2424" w:rsidRPr="00C67BA6" w:rsidTr="00AA65EF">
        <w:trPr>
          <w:trHeight w:val="738"/>
        </w:trPr>
        <w:tc>
          <w:tcPr>
            <w:tcW w:w="1668" w:type="dxa"/>
            <w:vMerge/>
          </w:tcPr>
          <w:p w:rsidR="002E2424" w:rsidRDefault="002E2424" w:rsidP="00A0380E"/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LO</w:t>
            </w:r>
          </w:p>
        </w:tc>
        <w:tc>
          <w:tcPr>
            <w:tcW w:w="2420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37595" w:rsidRDefault="002E2424" w:rsidP="00A0380E"/>
        </w:tc>
        <w:tc>
          <w:tcPr>
            <w:tcW w:w="150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55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</w:tr>
      <w:tr w:rsidR="002E2424" w:rsidRPr="00C67BA6" w:rsidTr="00AA65EF">
        <w:trPr>
          <w:trHeight w:val="738"/>
        </w:trPr>
        <w:tc>
          <w:tcPr>
            <w:tcW w:w="1668" w:type="dxa"/>
            <w:vMerge/>
          </w:tcPr>
          <w:p w:rsidR="002E2424" w:rsidRDefault="002E2424" w:rsidP="00A0380E"/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LO</w:t>
            </w:r>
          </w:p>
        </w:tc>
        <w:tc>
          <w:tcPr>
            <w:tcW w:w="2420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37595" w:rsidRDefault="002E2424" w:rsidP="00A0380E"/>
        </w:tc>
        <w:tc>
          <w:tcPr>
            <w:tcW w:w="150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55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</w:tr>
      <w:tr w:rsidR="002E2424" w:rsidRPr="00C67BA6" w:rsidTr="00AA65EF">
        <w:trPr>
          <w:trHeight w:val="738"/>
        </w:trPr>
        <w:tc>
          <w:tcPr>
            <w:tcW w:w="1668" w:type="dxa"/>
            <w:vMerge/>
          </w:tcPr>
          <w:p w:rsidR="002E2424" w:rsidRDefault="002E2424" w:rsidP="00A0380E"/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LO</w:t>
            </w:r>
          </w:p>
        </w:tc>
        <w:tc>
          <w:tcPr>
            <w:tcW w:w="2420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37595" w:rsidRDefault="002E2424" w:rsidP="00A0380E"/>
        </w:tc>
        <w:tc>
          <w:tcPr>
            <w:tcW w:w="150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55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</w:tr>
      <w:tr w:rsidR="002E2424" w:rsidRPr="00C67BA6" w:rsidTr="00AA65EF">
        <w:trPr>
          <w:trHeight w:val="675"/>
        </w:trPr>
        <w:tc>
          <w:tcPr>
            <w:tcW w:w="1668" w:type="dxa"/>
            <w:vMerge w:val="restart"/>
          </w:tcPr>
          <w:p w:rsidR="002E2424" w:rsidRPr="00C67BA6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 LO</w:t>
            </w:r>
          </w:p>
        </w:tc>
        <w:tc>
          <w:tcPr>
            <w:tcW w:w="242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New Matura Solutions</w:t>
            </w:r>
          </w:p>
          <w:p w:rsidR="002E2424" w:rsidRDefault="002E2424" w:rsidP="002140F9">
            <w:pPr>
              <w:jc w:val="right"/>
              <w:rPr>
                <w:lang w:val="en-US"/>
              </w:rPr>
            </w:pPr>
          </w:p>
          <w:p w:rsidR="002E2424" w:rsidRDefault="002E2424" w:rsidP="002140F9">
            <w:pPr>
              <w:jc w:val="right"/>
              <w:rPr>
                <w:lang w:val="en-US"/>
              </w:rPr>
            </w:pPr>
          </w:p>
          <w:p w:rsidR="002E2424" w:rsidRDefault="002E2424" w:rsidP="002140F9">
            <w:pPr>
              <w:jc w:val="right"/>
              <w:rPr>
                <w:lang w:val="en-US"/>
              </w:rPr>
            </w:pPr>
          </w:p>
          <w:p w:rsidR="002E2424" w:rsidRPr="002140F9" w:rsidRDefault="002E2424" w:rsidP="002140F9">
            <w:pPr>
              <w:jc w:val="right"/>
              <w:rPr>
                <w:lang w:val="en-US"/>
              </w:rPr>
            </w:pPr>
          </w:p>
        </w:tc>
        <w:tc>
          <w:tcPr>
            <w:tcW w:w="1922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T.Falla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P.A.Davies</w:t>
            </w:r>
            <w:proofErr w:type="spellEnd"/>
          </w:p>
          <w:p w:rsidR="002E2424" w:rsidRPr="00C67BA6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M.Wieruszewska</w:t>
            </w:r>
            <w:proofErr w:type="spellEnd"/>
          </w:p>
        </w:tc>
        <w:tc>
          <w:tcPr>
            <w:tcW w:w="97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0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Press</w:t>
            </w:r>
          </w:p>
        </w:tc>
        <w:tc>
          <w:tcPr>
            <w:tcW w:w="154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podstawowy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Pr="00C67BA6" w:rsidRDefault="002E2424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555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23.08.2011 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27.01.2012 </w:t>
            </w: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07.03.2013 </w:t>
            </w:r>
          </w:p>
        </w:tc>
        <w:tc>
          <w:tcPr>
            <w:tcW w:w="1701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361/2/2011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361/3/2012</w:t>
            </w:r>
          </w:p>
          <w:p w:rsidR="002E2424" w:rsidRPr="00C67BA6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361/4/2013</w:t>
            </w:r>
          </w:p>
        </w:tc>
      </w:tr>
      <w:tr w:rsidR="002E2424" w:rsidRPr="00C67BA6" w:rsidTr="00AA65EF">
        <w:trPr>
          <w:trHeight w:val="675"/>
        </w:trPr>
        <w:tc>
          <w:tcPr>
            <w:tcW w:w="1668" w:type="dxa"/>
            <w:vMerge/>
          </w:tcPr>
          <w:p w:rsidR="002E2424" w:rsidRPr="00C67BA6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555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</w:tr>
      <w:tr w:rsidR="002E2424" w:rsidRPr="002140F9" w:rsidTr="00AA65EF">
        <w:trPr>
          <w:trHeight w:val="1165"/>
        </w:trPr>
        <w:tc>
          <w:tcPr>
            <w:tcW w:w="166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LO</w:t>
            </w:r>
          </w:p>
        </w:tc>
        <w:tc>
          <w:tcPr>
            <w:tcW w:w="242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repetytorium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Matura </w:t>
            </w:r>
            <w:proofErr w:type="spellStart"/>
            <w:r>
              <w:rPr>
                <w:lang w:val="en-US"/>
              </w:rPr>
              <w:t>podstawowa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Excelence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matura.New</w:t>
            </w:r>
            <w:proofErr w:type="spellEnd"/>
            <w:r>
              <w:rPr>
                <w:lang w:val="en-US"/>
              </w:rPr>
              <w:t xml:space="preserve"> Exam Builder</w:t>
            </w:r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Oxford Excellence for </w:t>
            </w:r>
            <w:proofErr w:type="spellStart"/>
            <w:r>
              <w:rPr>
                <w:lang w:val="en-US"/>
              </w:rPr>
              <w:t>matura.New</w:t>
            </w:r>
            <w:proofErr w:type="spellEnd"/>
            <w:r>
              <w:rPr>
                <w:lang w:val="en-US"/>
              </w:rPr>
              <w:t xml:space="preserve"> Exam Extender.</w:t>
            </w:r>
          </w:p>
        </w:tc>
        <w:tc>
          <w:tcPr>
            <w:tcW w:w="1922" w:type="dxa"/>
            <w:vMerge w:val="restart"/>
          </w:tcPr>
          <w:p w:rsidR="002E2424" w:rsidRDefault="002E2424" w:rsidP="00A0380E">
            <w:r w:rsidRPr="002140F9">
              <w:t xml:space="preserve">Jenny </w:t>
            </w:r>
            <w:proofErr w:type="spellStart"/>
            <w:r w:rsidRPr="002140F9">
              <w:t>Quintana,Danuta</w:t>
            </w:r>
            <w:proofErr w:type="spellEnd"/>
            <w:r w:rsidRPr="002140F9">
              <w:t xml:space="preserve"> Gryca  </w:t>
            </w:r>
            <w:proofErr w:type="spellStart"/>
            <w:r w:rsidRPr="002140F9">
              <w:t>J.Sobierska</w:t>
            </w:r>
            <w:proofErr w:type="spellEnd"/>
          </w:p>
          <w:p w:rsidR="002E2424" w:rsidRPr="002140F9" w:rsidRDefault="002E2424" w:rsidP="00A0380E"/>
          <w:p w:rsidR="002E2424" w:rsidRDefault="002E2424" w:rsidP="00A0380E">
            <w:proofErr w:type="spellStart"/>
            <w:r>
              <w:t>J.Quintana</w:t>
            </w:r>
            <w:proofErr w:type="spellEnd"/>
            <w:r>
              <w:t xml:space="preserve">, </w:t>
            </w:r>
            <w:proofErr w:type="spellStart"/>
            <w:r>
              <w:t>J.Sosnowska</w:t>
            </w:r>
            <w:proofErr w:type="spellEnd"/>
            <w:r>
              <w:t xml:space="preserve"> </w:t>
            </w:r>
          </w:p>
          <w:p w:rsidR="002E2424" w:rsidRDefault="002E2424" w:rsidP="00A0380E"/>
          <w:p w:rsidR="002E2424" w:rsidRDefault="002E2424" w:rsidP="00A0380E">
            <w:proofErr w:type="spellStart"/>
            <w:r>
              <w:t>D.Gryca</w:t>
            </w:r>
            <w:proofErr w:type="spellEnd"/>
          </w:p>
          <w:p w:rsidR="002E2424" w:rsidRPr="002140F9" w:rsidRDefault="002E2424" w:rsidP="00A0380E">
            <w:proofErr w:type="spellStart"/>
            <w:r>
              <w:t>J.Sosnowska</w:t>
            </w:r>
            <w:proofErr w:type="spellEnd"/>
            <w:r>
              <w:t xml:space="preserve">  </w:t>
            </w:r>
            <w:proofErr w:type="spellStart"/>
            <w:r>
              <w:t>D.Gryca</w:t>
            </w:r>
            <w:proofErr w:type="spellEnd"/>
            <w:r>
              <w:t xml:space="preserve">  </w:t>
            </w:r>
            <w:proofErr w:type="spellStart"/>
            <w:r>
              <w:t>J.Quintana</w:t>
            </w:r>
            <w:proofErr w:type="spellEnd"/>
          </w:p>
        </w:tc>
        <w:tc>
          <w:tcPr>
            <w:tcW w:w="978" w:type="dxa"/>
            <w:vMerge w:val="restart"/>
          </w:tcPr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III </w:t>
            </w:r>
            <w:proofErr w:type="spellStart"/>
            <w:r w:rsidRPr="00837595">
              <w:rPr>
                <w:lang w:val="en-US"/>
              </w:rPr>
              <w:t>b,e,d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III </w:t>
            </w:r>
            <w:proofErr w:type="spellStart"/>
            <w:r w:rsidRPr="00837595">
              <w:rPr>
                <w:lang w:val="en-US"/>
              </w:rPr>
              <w:t>c,b,a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Pr="002140F9" w:rsidRDefault="002E2424" w:rsidP="00A0380E">
            <w:r>
              <w:t xml:space="preserve">III </w:t>
            </w:r>
            <w:proofErr w:type="spellStart"/>
            <w:r>
              <w:t>c,b,e</w:t>
            </w:r>
            <w:proofErr w:type="spellEnd"/>
          </w:p>
        </w:tc>
        <w:tc>
          <w:tcPr>
            <w:tcW w:w="1508" w:type="dxa"/>
            <w:vMerge w:val="restart"/>
          </w:tcPr>
          <w:p w:rsidR="002E2424" w:rsidRPr="00837595" w:rsidRDefault="002E2424" w:rsidP="00666F7D">
            <w:pPr>
              <w:rPr>
                <w:lang w:val="en-US"/>
              </w:rPr>
            </w:pPr>
            <w:r w:rsidRPr="00837595">
              <w:rPr>
                <w:lang w:val="en-US"/>
              </w:rPr>
              <w:t>Oxford</w:t>
            </w:r>
          </w:p>
          <w:p w:rsidR="002E2424" w:rsidRPr="00666F7D" w:rsidRDefault="002E2424" w:rsidP="00666F7D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Pr="00666F7D">
              <w:rPr>
                <w:lang w:val="en-US"/>
              </w:rPr>
              <w:t>Press</w:t>
            </w:r>
          </w:p>
          <w:p w:rsidR="002E2424" w:rsidRPr="00666F7D" w:rsidRDefault="002E2424" w:rsidP="00666F7D">
            <w:pPr>
              <w:rPr>
                <w:lang w:val="en-US"/>
              </w:rPr>
            </w:pPr>
          </w:p>
          <w:p w:rsidR="002E2424" w:rsidRPr="00837595" w:rsidRDefault="002E2424" w:rsidP="00977BAB">
            <w:pPr>
              <w:rPr>
                <w:lang w:val="en-US"/>
              </w:rPr>
            </w:pPr>
            <w:r w:rsidRPr="00837595">
              <w:rPr>
                <w:lang w:val="en-US"/>
              </w:rPr>
              <w:t>Oxford</w:t>
            </w:r>
          </w:p>
          <w:p w:rsidR="002E2424" w:rsidRPr="00666F7D" w:rsidRDefault="002E2424" w:rsidP="00977BAB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Pr="00666F7D">
              <w:rPr>
                <w:lang w:val="en-US"/>
              </w:rPr>
              <w:t>Press</w:t>
            </w:r>
          </w:p>
          <w:p w:rsidR="002E2424" w:rsidRPr="00666F7D" w:rsidRDefault="002E2424" w:rsidP="00666F7D">
            <w:pPr>
              <w:rPr>
                <w:lang w:val="en-US"/>
              </w:rPr>
            </w:pPr>
          </w:p>
          <w:p w:rsidR="002E2424" w:rsidRPr="00837595" w:rsidRDefault="002E2424" w:rsidP="00977BAB">
            <w:pPr>
              <w:rPr>
                <w:lang w:val="en-US"/>
              </w:rPr>
            </w:pPr>
            <w:r w:rsidRPr="00837595">
              <w:rPr>
                <w:lang w:val="en-US"/>
              </w:rPr>
              <w:t>Oxford</w:t>
            </w:r>
          </w:p>
          <w:p w:rsidR="002E2424" w:rsidRPr="00666F7D" w:rsidRDefault="002E2424" w:rsidP="00977BAB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Pr="00666F7D">
              <w:rPr>
                <w:lang w:val="en-US"/>
              </w:rPr>
              <w:t>Press</w:t>
            </w:r>
          </w:p>
          <w:p w:rsidR="002E2424" w:rsidRPr="00666F7D" w:rsidRDefault="002E2424" w:rsidP="00666F7D">
            <w:pPr>
              <w:rPr>
                <w:lang w:val="en-US"/>
              </w:rPr>
            </w:pPr>
          </w:p>
          <w:p w:rsidR="002E2424" w:rsidRPr="00666F7D" w:rsidRDefault="002E2424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 w:val="restart"/>
          </w:tcPr>
          <w:p w:rsidR="002E2424" w:rsidRDefault="002E2424" w:rsidP="00A0380E">
            <w:r>
              <w:t>podstawowy</w:t>
            </w:r>
          </w:p>
          <w:p w:rsidR="002E2424" w:rsidRDefault="002E2424" w:rsidP="00A0380E"/>
          <w:p w:rsidR="002E2424" w:rsidRDefault="002E2424" w:rsidP="00A0380E"/>
          <w:p w:rsidR="002E2424" w:rsidRDefault="002E2424" w:rsidP="00A0380E">
            <w:r>
              <w:t>podstawowy</w:t>
            </w:r>
          </w:p>
          <w:p w:rsidR="002E2424" w:rsidRDefault="002E2424" w:rsidP="00A0380E"/>
          <w:p w:rsidR="002E2424" w:rsidRDefault="002E2424" w:rsidP="00A0380E"/>
          <w:p w:rsidR="002E2424" w:rsidRDefault="002E2424" w:rsidP="00A0380E"/>
          <w:p w:rsidR="002E2424" w:rsidRPr="002140F9" w:rsidRDefault="002E2424" w:rsidP="00A0380E">
            <w:r>
              <w:t>rozszerzony</w:t>
            </w:r>
          </w:p>
        </w:tc>
        <w:tc>
          <w:tcPr>
            <w:tcW w:w="1555" w:type="dxa"/>
            <w:vMerge w:val="restart"/>
          </w:tcPr>
          <w:p w:rsidR="002E2424" w:rsidRPr="002140F9" w:rsidRDefault="002E2424" w:rsidP="00A0380E"/>
        </w:tc>
        <w:tc>
          <w:tcPr>
            <w:tcW w:w="1701" w:type="dxa"/>
            <w:vMerge w:val="restart"/>
          </w:tcPr>
          <w:p w:rsidR="002E2424" w:rsidRDefault="002E2424" w:rsidP="00A0380E">
            <w:r>
              <w:t>265/2011/z</w:t>
            </w:r>
          </w:p>
          <w:p w:rsidR="002E2424" w:rsidRDefault="002E2424" w:rsidP="00A0380E"/>
          <w:p w:rsidR="002E2424" w:rsidRDefault="002E2424" w:rsidP="00A0380E"/>
          <w:p w:rsidR="002E2424" w:rsidRDefault="002E2424" w:rsidP="00A0380E">
            <w:r>
              <w:t>345/1/2011</w:t>
            </w:r>
          </w:p>
          <w:p w:rsidR="002E2424" w:rsidRDefault="002E2424" w:rsidP="00A0380E"/>
          <w:p w:rsidR="002E2424" w:rsidRDefault="002E2424" w:rsidP="00A0380E"/>
          <w:p w:rsidR="002E2424" w:rsidRDefault="002E2424" w:rsidP="00A0380E"/>
          <w:p w:rsidR="002E2424" w:rsidRPr="002140F9" w:rsidRDefault="002E2424" w:rsidP="00A0380E">
            <w:r>
              <w:t>345/2/2011</w:t>
            </w:r>
          </w:p>
        </w:tc>
      </w:tr>
      <w:tr w:rsidR="002E2424" w:rsidRPr="002140F9" w:rsidTr="00AA65EF">
        <w:trPr>
          <w:trHeight w:val="1165"/>
        </w:trPr>
        <w:tc>
          <w:tcPr>
            <w:tcW w:w="166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Pr="002140F9" w:rsidRDefault="002E2424" w:rsidP="00A0380E"/>
        </w:tc>
        <w:tc>
          <w:tcPr>
            <w:tcW w:w="978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2E2424" w:rsidRPr="00837595" w:rsidRDefault="002E2424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/>
        </w:tc>
        <w:tc>
          <w:tcPr>
            <w:tcW w:w="1555" w:type="dxa"/>
            <w:vMerge/>
          </w:tcPr>
          <w:p w:rsidR="002E2424" w:rsidRPr="002140F9" w:rsidRDefault="002E2424" w:rsidP="00A0380E"/>
        </w:tc>
        <w:tc>
          <w:tcPr>
            <w:tcW w:w="1701" w:type="dxa"/>
            <w:vMerge/>
          </w:tcPr>
          <w:p w:rsidR="002E2424" w:rsidRDefault="002E2424" w:rsidP="00A0380E"/>
        </w:tc>
      </w:tr>
      <w:tr w:rsidR="002E2424" w:rsidRPr="002140F9" w:rsidTr="00AA65EF">
        <w:trPr>
          <w:trHeight w:val="1165"/>
        </w:trPr>
        <w:tc>
          <w:tcPr>
            <w:tcW w:w="166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Pr="002140F9" w:rsidRDefault="002E2424" w:rsidP="00A0380E"/>
        </w:tc>
        <w:tc>
          <w:tcPr>
            <w:tcW w:w="978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2E2424" w:rsidRPr="00837595" w:rsidRDefault="002E2424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A0380E"/>
        </w:tc>
        <w:tc>
          <w:tcPr>
            <w:tcW w:w="1555" w:type="dxa"/>
            <w:vMerge/>
          </w:tcPr>
          <w:p w:rsidR="002E2424" w:rsidRPr="002140F9" w:rsidRDefault="002E2424" w:rsidP="00A0380E"/>
        </w:tc>
        <w:tc>
          <w:tcPr>
            <w:tcW w:w="1701" w:type="dxa"/>
            <w:vMerge/>
          </w:tcPr>
          <w:p w:rsidR="002E2424" w:rsidRDefault="002E2424" w:rsidP="00A0380E"/>
        </w:tc>
      </w:tr>
      <w:tr w:rsidR="002E2424" w:rsidRPr="0088365D" w:rsidTr="00AA65EF">
        <w:trPr>
          <w:trHeight w:val="715"/>
        </w:trPr>
        <w:tc>
          <w:tcPr>
            <w:tcW w:w="166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 LO</w:t>
            </w:r>
          </w:p>
        </w:tc>
        <w:tc>
          <w:tcPr>
            <w:tcW w:w="242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Matura Explorer</w:t>
            </w:r>
          </w:p>
          <w:p w:rsidR="002E2424" w:rsidRPr="00837595" w:rsidRDefault="002E2424" w:rsidP="0088365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37595">
              <w:rPr>
                <w:lang w:val="en-US"/>
              </w:rPr>
              <w:t xml:space="preserve"> Pre-Intermediate</w:t>
            </w:r>
          </w:p>
          <w:p w:rsidR="002E2424" w:rsidRPr="00837595" w:rsidRDefault="002E2424" w:rsidP="0088365D">
            <w:pPr>
              <w:rPr>
                <w:lang w:val="en-US"/>
              </w:rPr>
            </w:pPr>
          </w:p>
          <w:p w:rsidR="002E2424" w:rsidRPr="00837595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37595">
              <w:rPr>
                <w:lang w:val="en-US"/>
              </w:rPr>
              <w:t xml:space="preserve"> Intermediate</w:t>
            </w:r>
          </w:p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- Upper Intermediate</w:t>
            </w:r>
          </w:p>
        </w:tc>
        <w:tc>
          <w:tcPr>
            <w:tcW w:w="1922" w:type="dxa"/>
            <w:vMerge w:val="restart"/>
          </w:tcPr>
          <w:p w:rsidR="002E2424" w:rsidRPr="0088365D" w:rsidRDefault="002E2424" w:rsidP="00A0380E">
            <w:pPr>
              <w:rPr>
                <w:lang w:val="en-US"/>
              </w:rPr>
            </w:pPr>
            <w:r w:rsidRPr="0088365D">
              <w:rPr>
                <w:lang w:val="en-US"/>
              </w:rPr>
              <w:t xml:space="preserve">J. </w:t>
            </w:r>
            <w:proofErr w:type="spellStart"/>
            <w:r w:rsidRPr="0088365D">
              <w:rPr>
                <w:lang w:val="en-US"/>
              </w:rPr>
              <w:t>Naunton</w:t>
            </w:r>
            <w:proofErr w:type="spellEnd"/>
            <w:r w:rsidRPr="0088365D">
              <w:rPr>
                <w:lang w:val="en-US"/>
              </w:rPr>
              <w:t xml:space="preserve">, </w:t>
            </w:r>
            <w:proofErr w:type="spellStart"/>
            <w:r w:rsidRPr="0088365D">
              <w:rPr>
                <w:lang w:val="en-US"/>
              </w:rPr>
              <w:t>B</w:t>
            </w:r>
            <w:r>
              <w:rPr>
                <w:lang w:val="en-US"/>
              </w:rPr>
              <w:t>eata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8365D">
              <w:rPr>
                <w:lang w:val="en-US"/>
              </w:rPr>
              <w:t>Polit</w:t>
            </w:r>
            <w:proofErr w:type="spellEnd"/>
          </w:p>
          <w:p w:rsidR="002E2424" w:rsidRDefault="002E2424" w:rsidP="00A0380E">
            <w:pPr>
              <w:rPr>
                <w:lang w:val="en-US"/>
              </w:rPr>
            </w:pPr>
            <w:proofErr w:type="spellStart"/>
            <w:r w:rsidRPr="0088365D">
              <w:rPr>
                <w:lang w:val="en-US"/>
              </w:rPr>
              <w:t>J.Hughes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John Hughes, </w:t>
            </w:r>
            <w:proofErr w:type="spellStart"/>
            <w:r w:rsidRPr="00837595">
              <w:rPr>
                <w:lang w:val="en-US"/>
              </w:rPr>
              <w:t>Beata</w:t>
            </w:r>
            <w:proofErr w:type="spellEnd"/>
            <w:r w:rsidRPr="00837595">
              <w:rPr>
                <w:lang w:val="en-US"/>
              </w:rPr>
              <w:t xml:space="preserve"> </w:t>
            </w:r>
            <w:proofErr w:type="spellStart"/>
            <w:r w:rsidRPr="00837595">
              <w:rPr>
                <w:lang w:val="en-US"/>
              </w:rPr>
              <w:t>Polit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P. </w:t>
            </w:r>
            <w:proofErr w:type="spellStart"/>
            <w:r w:rsidRPr="00837595">
              <w:rPr>
                <w:lang w:val="en-US"/>
              </w:rPr>
              <w:t>Dummett</w:t>
            </w:r>
            <w:proofErr w:type="spellEnd"/>
            <w:r w:rsidRPr="00837595">
              <w:rPr>
                <w:lang w:val="en-US"/>
              </w:rPr>
              <w:t>,</w:t>
            </w:r>
          </w:p>
          <w:p w:rsidR="002E2424" w:rsidRPr="0088365D" w:rsidRDefault="002E2424" w:rsidP="00A0380E">
            <w:r w:rsidRPr="00837595">
              <w:rPr>
                <w:lang w:val="en-US"/>
              </w:rPr>
              <w:t xml:space="preserve"> </w:t>
            </w:r>
            <w:r>
              <w:t xml:space="preserve">R. </w:t>
            </w:r>
            <w:proofErr w:type="spellStart"/>
            <w:r>
              <w:t>Robb</w:t>
            </w:r>
            <w:proofErr w:type="spellEnd"/>
            <w:r>
              <w:t xml:space="preserve"> ,</w:t>
            </w:r>
            <w:proofErr w:type="spellStart"/>
            <w:r>
              <w:t>Benne</w:t>
            </w:r>
            <w:proofErr w:type="spellEnd"/>
            <w:r>
              <w:t xml:space="preserve"> i Beata Polit</w:t>
            </w:r>
          </w:p>
        </w:tc>
        <w:tc>
          <w:tcPr>
            <w:tcW w:w="978" w:type="dxa"/>
            <w:vMerge w:val="restart"/>
          </w:tcPr>
          <w:p w:rsidR="002E2424" w:rsidRPr="0088365D" w:rsidRDefault="002E2424" w:rsidP="00A0380E">
            <w:r w:rsidRPr="0088365D">
              <w:t xml:space="preserve">III </w:t>
            </w:r>
            <w:proofErr w:type="spellStart"/>
            <w:r w:rsidRPr="0088365D">
              <w:t>c,a</w:t>
            </w:r>
            <w:proofErr w:type="spellEnd"/>
          </w:p>
          <w:p w:rsidR="002E2424" w:rsidRPr="0088365D" w:rsidRDefault="002E2424" w:rsidP="00A0380E"/>
          <w:p w:rsidR="002E2424" w:rsidRPr="0088365D" w:rsidRDefault="002E2424" w:rsidP="00A0380E"/>
          <w:p w:rsidR="002E2424" w:rsidRDefault="002E2424" w:rsidP="00A0380E">
            <w:r w:rsidRPr="0088365D">
              <w:t>III e</w:t>
            </w:r>
          </w:p>
          <w:p w:rsidR="002E2424" w:rsidRDefault="002E2424" w:rsidP="00A0380E"/>
          <w:p w:rsidR="002E2424" w:rsidRPr="0088365D" w:rsidRDefault="002E2424" w:rsidP="00A0380E">
            <w:r>
              <w:t>III e</w:t>
            </w:r>
          </w:p>
        </w:tc>
        <w:tc>
          <w:tcPr>
            <w:tcW w:w="1508" w:type="dxa"/>
            <w:vMerge w:val="restart"/>
          </w:tcPr>
          <w:p w:rsidR="002E2424" w:rsidRPr="0088365D" w:rsidRDefault="002E2424" w:rsidP="00666F7D">
            <w:r w:rsidRPr="0088365D">
              <w:t>Nowa Era</w:t>
            </w:r>
          </w:p>
          <w:p w:rsidR="002E2424" w:rsidRPr="0088365D" w:rsidRDefault="002E2424" w:rsidP="00666F7D"/>
          <w:p w:rsidR="002E2424" w:rsidRPr="0088365D" w:rsidRDefault="002E2424" w:rsidP="00666F7D"/>
          <w:p w:rsidR="002E2424" w:rsidRDefault="002E2424" w:rsidP="00666F7D">
            <w:r w:rsidRPr="0088365D">
              <w:t>Nowa Era</w:t>
            </w:r>
          </w:p>
          <w:p w:rsidR="002E2424" w:rsidRDefault="002E2424" w:rsidP="00666F7D"/>
          <w:p w:rsidR="002E2424" w:rsidRPr="0088365D" w:rsidRDefault="002E2424" w:rsidP="00666F7D">
            <w:r>
              <w:t>Nowa Era</w:t>
            </w:r>
          </w:p>
        </w:tc>
        <w:tc>
          <w:tcPr>
            <w:tcW w:w="1540" w:type="dxa"/>
            <w:vMerge w:val="restart"/>
          </w:tcPr>
          <w:p w:rsidR="002E2424" w:rsidRPr="0088365D" w:rsidRDefault="002E2424" w:rsidP="00A0380E">
            <w:r w:rsidRPr="0088365D">
              <w:t>podstawowy</w:t>
            </w:r>
          </w:p>
          <w:p w:rsidR="002E2424" w:rsidRPr="0088365D" w:rsidRDefault="002E2424" w:rsidP="00A0380E"/>
          <w:p w:rsidR="002E2424" w:rsidRPr="0088365D" w:rsidRDefault="002E2424" w:rsidP="00A0380E"/>
          <w:p w:rsidR="002E2424" w:rsidRDefault="002E2424" w:rsidP="00A0380E">
            <w:r w:rsidRPr="0088365D">
              <w:t>rozszerzony</w:t>
            </w:r>
          </w:p>
          <w:p w:rsidR="002E2424" w:rsidRDefault="002E2424" w:rsidP="00A0380E"/>
          <w:p w:rsidR="002E2424" w:rsidRPr="0088365D" w:rsidRDefault="002E2424" w:rsidP="00A0380E">
            <w:r>
              <w:t>rozszerzony</w:t>
            </w:r>
          </w:p>
        </w:tc>
        <w:tc>
          <w:tcPr>
            <w:tcW w:w="1555" w:type="dxa"/>
            <w:vMerge w:val="restart"/>
          </w:tcPr>
          <w:p w:rsidR="002E2424" w:rsidRPr="0088365D" w:rsidRDefault="002E2424" w:rsidP="00A0380E">
            <w:r>
              <w:t xml:space="preserve">17.03.2010 </w:t>
            </w:r>
          </w:p>
          <w:p w:rsidR="002E2424" w:rsidRPr="0088365D" w:rsidRDefault="002E2424" w:rsidP="00A0380E"/>
          <w:p w:rsidR="002E2424" w:rsidRPr="0088365D" w:rsidRDefault="002E2424" w:rsidP="00A0380E"/>
          <w:p w:rsidR="002E2424" w:rsidRDefault="002E2424" w:rsidP="00A0380E">
            <w:r>
              <w:t xml:space="preserve">10.03.2011 </w:t>
            </w:r>
          </w:p>
          <w:p w:rsidR="002E2424" w:rsidRDefault="002E2424" w:rsidP="00A0380E"/>
          <w:p w:rsidR="002E2424" w:rsidRPr="0088365D" w:rsidRDefault="002E2424" w:rsidP="00A0380E">
            <w:r>
              <w:t xml:space="preserve">27.07.2011 </w:t>
            </w:r>
          </w:p>
        </w:tc>
        <w:tc>
          <w:tcPr>
            <w:tcW w:w="1701" w:type="dxa"/>
            <w:vMerge w:val="restart"/>
          </w:tcPr>
          <w:p w:rsidR="002E2424" w:rsidRPr="0088365D" w:rsidRDefault="002E2424" w:rsidP="00A0380E">
            <w:r w:rsidRPr="0088365D">
              <w:t>262/2/2010</w:t>
            </w:r>
          </w:p>
          <w:p w:rsidR="002E2424" w:rsidRPr="0088365D" w:rsidRDefault="002E2424" w:rsidP="00A0380E"/>
          <w:p w:rsidR="002E2424" w:rsidRPr="0088365D" w:rsidRDefault="002E2424" w:rsidP="00A0380E"/>
          <w:p w:rsidR="002E2424" w:rsidRDefault="002E2424" w:rsidP="00A0380E">
            <w:r w:rsidRPr="0088365D">
              <w:t>262/3/2011</w:t>
            </w:r>
          </w:p>
          <w:p w:rsidR="002E2424" w:rsidRDefault="002E2424" w:rsidP="00A0380E"/>
          <w:p w:rsidR="002E2424" w:rsidRPr="0088365D" w:rsidRDefault="002E2424" w:rsidP="00A0380E">
            <w:r>
              <w:t>262/4/2011</w:t>
            </w:r>
          </w:p>
        </w:tc>
      </w:tr>
      <w:tr w:rsidR="002E2424" w:rsidRPr="0088365D" w:rsidTr="00AA65EF">
        <w:trPr>
          <w:trHeight w:val="715"/>
        </w:trPr>
        <w:tc>
          <w:tcPr>
            <w:tcW w:w="166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Pr="0088365D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8365D" w:rsidRDefault="002E2424" w:rsidP="00A0380E"/>
        </w:tc>
        <w:tc>
          <w:tcPr>
            <w:tcW w:w="1508" w:type="dxa"/>
            <w:vMerge/>
          </w:tcPr>
          <w:p w:rsidR="002E2424" w:rsidRPr="0088365D" w:rsidRDefault="002E2424" w:rsidP="00666F7D"/>
        </w:tc>
        <w:tc>
          <w:tcPr>
            <w:tcW w:w="1540" w:type="dxa"/>
            <w:vMerge/>
          </w:tcPr>
          <w:p w:rsidR="002E2424" w:rsidRPr="0088365D" w:rsidRDefault="002E2424" w:rsidP="00A0380E"/>
        </w:tc>
        <w:tc>
          <w:tcPr>
            <w:tcW w:w="1555" w:type="dxa"/>
            <w:vMerge/>
          </w:tcPr>
          <w:p w:rsidR="002E2424" w:rsidRDefault="002E2424" w:rsidP="00A0380E"/>
        </w:tc>
        <w:tc>
          <w:tcPr>
            <w:tcW w:w="1701" w:type="dxa"/>
            <w:vMerge/>
          </w:tcPr>
          <w:p w:rsidR="002E2424" w:rsidRPr="0088365D" w:rsidRDefault="002E2424" w:rsidP="00A0380E"/>
        </w:tc>
      </w:tr>
      <w:tr w:rsidR="002E2424" w:rsidRPr="0088365D" w:rsidTr="00AA65EF">
        <w:trPr>
          <w:trHeight w:val="715"/>
        </w:trPr>
        <w:tc>
          <w:tcPr>
            <w:tcW w:w="166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Pr="0088365D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8365D" w:rsidRDefault="002E2424" w:rsidP="00A0380E"/>
        </w:tc>
        <w:tc>
          <w:tcPr>
            <w:tcW w:w="1508" w:type="dxa"/>
            <w:vMerge/>
          </w:tcPr>
          <w:p w:rsidR="002E2424" w:rsidRPr="0088365D" w:rsidRDefault="002E2424" w:rsidP="00666F7D"/>
        </w:tc>
        <w:tc>
          <w:tcPr>
            <w:tcW w:w="1540" w:type="dxa"/>
            <w:vMerge/>
          </w:tcPr>
          <w:p w:rsidR="002E2424" w:rsidRPr="0088365D" w:rsidRDefault="002E2424" w:rsidP="00A0380E"/>
        </w:tc>
        <w:tc>
          <w:tcPr>
            <w:tcW w:w="1555" w:type="dxa"/>
            <w:vMerge/>
          </w:tcPr>
          <w:p w:rsidR="002E2424" w:rsidRDefault="002E2424" w:rsidP="00A0380E"/>
        </w:tc>
        <w:tc>
          <w:tcPr>
            <w:tcW w:w="1701" w:type="dxa"/>
            <w:vMerge/>
          </w:tcPr>
          <w:p w:rsidR="002E2424" w:rsidRPr="0088365D" w:rsidRDefault="002E2424" w:rsidP="00A0380E"/>
        </w:tc>
      </w:tr>
      <w:tr w:rsidR="002E2424" w:rsidRPr="008C78B2" w:rsidTr="00AA65EF">
        <w:trPr>
          <w:trHeight w:val="675"/>
        </w:trPr>
        <w:tc>
          <w:tcPr>
            <w:tcW w:w="1668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LO</w:t>
            </w:r>
          </w:p>
        </w:tc>
        <w:tc>
          <w:tcPr>
            <w:tcW w:w="2420" w:type="dxa"/>
            <w:vMerge w:val="restart"/>
          </w:tcPr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New Matura Solutions</w:t>
            </w:r>
          </w:p>
          <w:p w:rsidR="002E2424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C78B2">
              <w:rPr>
                <w:lang w:val="en-US"/>
              </w:rPr>
              <w:t xml:space="preserve"> Pre-Intermediate</w:t>
            </w:r>
          </w:p>
          <w:p w:rsidR="002E2424" w:rsidRDefault="002E2424" w:rsidP="00A0380E">
            <w:pPr>
              <w:rPr>
                <w:lang w:val="en-US"/>
              </w:rPr>
            </w:pPr>
          </w:p>
          <w:p w:rsidR="002E2424" w:rsidRPr="008C78B2" w:rsidRDefault="002E2424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37595">
              <w:rPr>
                <w:lang w:val="en-US"/>
              </w:rPr>
              <w:t xml:space="preserve"> Intermediate</w:t>
            </w:r>
          </w:p>
        </w:tc>
        <w:tc>
          <w:tcPr>
            <w:tcW w:w="1922" w:type="dxa"/>
            <w:vMerge w:val="restart"/>
          </w:tcPr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Default="002E2424" w:rsidP="00A0380E">
            <w:r>
              <w:t xml:space="preserve">T. Falla, Paul A. Davies, </w:t>
            </w:r>
            <w:proofErr w:type="spellStart"/>
            <w:r>
              <w:t>M.Wieruszewska</w:t>
            </w:r>
            <w:proofErr w:type="spellEnd"/>
          </w:p>
          <w:p w:rsidR="002E2424" w:rsidRPr="008C78B2" w:rsidRDefault="002E2424" w:rsidP="00A0380E"/>
        </w:tc>
        <w:tc>
          <w:tcPr>
            <w:tcW w:w="978" w:type="dxa"/>
            <w:vMerge w:val="restart"/>
          </w:tcPr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III </w:t>
            </w:r>
            <w:proofErr w:type="spellStart"/>
            <w:r w:rsidRPr="00837595">
              <w:rPr>
                <w:lang w:val="en-US"/>
              </w:rPr>
              <w:t>d,b</w:t>
            </w:r>
            <w:proofErr w:type="spellEnd"/>
          </w:p>
          <w:p w:rsidR="002E2424" w:rsidRPr="00837595" w:rsidRDefault="002E2424" w:rsidP="00A0380E">
            <w:pPr>
              <w:rPr>
                <w:lang w:val="en-US"/>
              </w:rPr>
            </w:pPr>
          </w:p>
          <w:p w:rsidR="002E2424" w:rsidRPr="00837595" w:rsidRDefault="002E2424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III </w:t>
            </w:r>
            <w:proofErr w:type="spellStart"/>
            <w:r w:rsidRPr="00837595">
              <w:rPr>
                <w:lang w:val="en-US"/>
              </w:rPr>
              <w:t>d,c,a</w:t>
            </w:r>
            <w:proofErr w:type="spellEnd"/>
          </w:p>
        </w:tc>
        <w:tc>
          <w:tcPr>
            <w:tcW w:w="1508" w:type="dxa"/>
            <w:vMerge w:val="restart"/>
          </w:tcPr>
          <w:p w:rsidR="002E2424" w:rsidRPr="00837595" w:rsidRDefault="002E2424" w:rsidP="00666F7D">
            <w:pPr>
              <w:rPr>
                <w:lang w:val="en-US"/>
              </w:rPr>
            </w:pPr>
          </w:p>
          <w:p w:rsidR="002E2424" w:rsidRPr="00837595" w:rsidRDefault="002E2424" w:rsidP="00666F7D">
            <w:pPr>
              <w:rPr>
                <w:lang w:val="en-US"/>
              </w:rPr>
            </w:pPr>
          </w:p>
          <w:p w:rsidR="002E2424" w:rsidRPr="008C78B2" w:rsidRDefault="002E2424" w:rsidP="00666F7D">
            <w:r>
              <w:t>Nowa Era</w:t>
            </w:r>
          </w:p>
        </w:tc>
        <w:tc>
          <w:tcPr>
            <w:tcW w:w="1540" w:type="dxa"/>
            <w:vMerge w:val="restart"/>
          </w:tcPr>
          <w:p w:rsidR="002E2424" w:rsidRDefault="002E2424" w:rsidP="008C78B2">
            <w:r>
              <w:t>podstawowy</w:t>
            </w:r>
          </w:p>
          <w:p w:rsidR="002E2424" w:rsidRDefault="002E2424" w:rsidP="008C78B2"/>
          <w:p w:rsidR="002E2424" w:rsidRDefault="002E2424" w:rsidP="008C78B2"/>
          <w:p w:rsidR="002E2424" w:rsidRPr="008C78B2" w:rsidRDefault="002E2424" w:rsidP="008C78B2">
            <w:r>
              <w:t>rozszerzony</w:t>
            </w:r>
          </w:p>
        </w:tc>
        <w:tc>
          <w:tcPr>
            <w:tcW w:w="1555" w:type="dxa"/>
            <w:vMerge w:val="restart"/>
          </w:tcPr>
          <w:p w:rsidR="002E2424" w:rsidRDefault="002E2424" w:rsidP="00A0380E">
            <w:r>
              <w:t xml:space="preserve">23.08.2011 </w:t>
            </w:r>
          </w:p>
          <w:p w:rsidR="002E2424" w:rsidRDefault="002E2424" w:rsidP="008C78B2"/>
          <w:p w:rsidR="002E2424" w:rsidRDefault="002E2424" w:rsidP="008C78B2"/>
          <w:p w:rsidR="002E2424" w:rsidRPr="008C78B2" w:rsidRDefault="002E2424" w:rsidP="008C78B2">
            <w:r>
              <w:t xml:space="preserve">27.01.2012 </w:t>
            </w:r>
          </w:p>
        </w:tc>
        <w:tc>
          <w:tcPr>
            <w:tcW w:w="1701" w:type="dxa"/>
            <w:vMerge w:val="restart"/>
          </w:tcPr>
          <w:p w:rsidR="002E2424" w:rsidRDefault="002E2424" w:rsidP="00A0380E">
            <w:r>
              <w:t>361/2/2011</w:t>
            </w:r>
          </w:p>
          <w:p w:rsidR="002E2424" w:rsidRDefault="002E2424" w:rsidP="008C78B2"/>
          <w:p w:rsidR="002E2424" w:rsidRDefault="002E2424" w:rsidP="008C78B2"/>
          <w:p w:rsidR="002E2424" w:rsidRPr="008C78B2" w:rsidRDefault="002E2424" w:rsidP="008C78B2">
            <w:r>
              <w:t>361/3/2012</w:t>
            </w:r>
          </w:p>
        </w:tc>
      </w:tr>
      <w:tr w:rsidR="002E2424" w:rsidRPr="008C78B2" w:rsidTr="00AA65EF">
        <w:trPr>
          <w:trHeight w:val="675"/>
        </w:trPr>
        <w:tc>
          <w:tcPr>
            <w:tcW w:w="1668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E2424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 LO</w:t>
            </w:r>
          </w:p>
        </w:tc>
        <w:tc>
          <w:tcPr>
            <w:tcW w:w="2420" w:type="dxa"/>
            <w:vMerge/>
          </w:tcPr>
          <w:p w:rsidR="002E2424" w:rsidRDefault="002E2424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2E2424" w:rsidRPr="00837595" w:rsidRDefault="002E2424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2E2424" w:rsidRPr="00837595" w:rsidRDefault="002E2424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2E2424" w:rsidRDefault="002E2424" w:rsidP="008C78B2"/>
        </w:tc>
        <w:tc>
          <w:tcPr>
            <w:tcW w:w="1555" w:type="dxa"/>
            <w:vMerge/>
          </w:tcPr>
          <w:p w:rsidR="002E2424" w:rsidRDefault="002E2424" w:rsidP="00A0380E"/>
        </w:tc>
        <w:tc>
          <w:tcPr>
            <w:tcW w:w="1701" w:type="dxa"/>
            <w:vMerge/>
          </w:tcPr>
          <w:p w:rsidR="002E2424" w:rsidRDefault="002E2424" w:rsidP="00A0380E"/>
        </w:tc>
      </w:tr>
      <w:tr w:rsidR="00192802" w:rsidRPr="0088365D" w:rsidTr="00AA65EF">
        <w:tc>
          <w:tcPr>
            <w:tcW w:w="1668" w:type="dxa"/>
          </w:tcPr>
          <w:p w:rsidR="00192802" w:rsidRPr="0088365D" w:rsidRDefault="00192802" w:rsidP="00A0380E">
            <w:r w:rsidRPr="0088365D">
              <w:t>Język niemiecki</w:t>
            </w:r>
          </w:p>
        </w:tc>
        <w:tc>
          <w:tcPr>
            <w:tcW w:w="1417" w:type="dxa"/>
          </w:tcPr>
          <w:p w:rsidR="00192802" w:rsidRPr="0088365D" w:rsidRDefault="002E2424" w:rsidP="002E2424">
            <w:pPr>
              <w:jc w:val="center"/>
            </w:pPr>
            <w:r>
              <w:t>44 LO</w:t>
            </w:r>
          </w:p>
        </w:tc>
        <w:tc>
          <w:tcPr>
            <w:tcW w:w="2420" w:type="dxa"/>
          </w:tcPr>
          <w:p w:rsidR="00192802" w:rsidRDefault="00192802" w:rsidP="00A0380E">
            <w:proofErr w:type="spellStart"/>
            <w:r w:rsidRPr="0088365D">
              <w:t>Motive</w:t>
            </w:r>
            <w:proofErr w:type="spellEnd"/>
            <w:r w:rsidRPr="0088365D">
              <w:t xml:space="preserve"> </w:t>
            </w:r>
            <w:proofErr w:type="spellStart"/>
            <w:r w:rsidRPr="0088365D">
              <w:t>Deutsch</w:t>
            </w:r>
            <w:proofErr w:type="spellEnd"/>
            <w:r w:rsidRPr="0088365D">
              <w:t xml:space="preserve"> 1</w:t>
            </w:r>
          </w:p>
          <w:p w:rsidR="00192802" w:rsidRPr="0088365D" w:rsidRDefault="00192802" w:rsidP="00A0380E"/>
        </w:tc>
        <w:tc>
          <w:tcPr>
            <w:tcW w:w="1922" w:type="dxa"/>
          </w:tcPr>
          <w:p w:rsidR="00192802" w:rsidRPr="0088365D" w:rsidRDefault="00192802" w:rsidP="00A0380E">
            <w:proofErr w:type="spellStart"/>
            <w:r>
              <w:t>A.D</w:t>
            </w:r>
            <w:r w:rsidRPr="0088365D">
              <w:t>.Jarząbek</w:t>
            </w:r>
            <w:proofErr w:type="spellEnd"/>
          </w:p>
          <w:p w:rsidR="00192802" w:rsidRPr="0088365D" w:rsidRDefault="00192802" w:rsidP="00A0380E">
            <w:proofErr w:type="spellStart"/>
            <w:r w:rsidRPr="0088365D">
              <w:t>D.Koper</w:t>
            </w:r>
            <w:proofErr w:type="spellEnd"/>
          </w:p>
        </w:tc>
        <w:tc>
          <w:tcPr>
            <w:tcW w:w="978" w:type="dxa"/>
          </w:tcPr>
          <w:p w:rsidR="00192802" w:rsidRPr="0088365D" w:rsidRDefault="00192802" w:rsidP="00A0380E">
            <w:r w:rsidRPr="0088365D">
              <w:t>I</w:t>
            </w:r>
          </w:p>
        </w:tc>
        <w:tc>
          <w:tcPr>
            <w:tcW w:w="1508" w:type="dxa"/>
          </w:tcPr>
          <w:p w:rsidR="00192802" w:rsidRPr="0088365D" w:rsidRDefault="00192802" w:rsidP="00A0380E">
            <w:proofErr w:type="spellStart"/>
            <w:r w:rsidRPr="0088365D">
              <w:t>WSiP</w:t>
            </w:r>
            <w:proofErr w:type="spellEnd"/>
          </w:p>
        </w:tc>
        <w:tc>
          <w:tcPr>
            <w:tcW w:w="1540" w:type="dxa"/>
          </w:tcPr>
          <w:p w:rsidR="00192802" w:rsidRPr="0088365D" w:rsidRDefault="00192802" w:rsidP="00A0380E">
            <w:proofErr w:type="spellStart"/>
            <w:r w:rsidRPr="0088365D">
              <w:t>postawowy</w:t>
            </w:r>
            <w:proofErr w:type="spellEnd"/>
          </w:p>
        </w:tc>
        <w:tc>
          <w:tcPr>
            <w:tcW w:w="1555" w:type="dxa"/>
          </w:tcPr>
          <w:p w:rsidR="00192802" w:rsidRPr="0088365D" w:rsidRDefault="00192802" w:rsidP="00A0380E">
            <w:r>
              <w:t>23.08.2010</w:t>
            </w:r>
          </w:p>
        </w:tc>
        <w:tc>
          <w:tcPr>
            <w:tcW w:w="1701" w:type="dxa"/>
          </w:tcPr>
          <w:p w:rsidR="00192802" w:rsidRPr="0088365D" w:rsidRDefault="00192802" w:rsidP="00A0380E">
            <w:r w:rsidRPr="0088365D">
              <w:t>289/1/2010</w:t>
            </w:r>
          </w:p>
        </w:tc>
      </w:tr>
      <w:tr w:rsidR="00192802" w:rsidRPr="00C67BA6" w:rsidTr="00AA65EF">
        <w:tc>
          <w:tcPr>
            <w:tcW w:w="1668" w:type="dxa"/>
          </w:tcPr>
          <w:p w:rsidR="00192802" w:rsidRPr="0088365D" w:rsidRDefault="00192802" w:rsidP="00A0380E"/>
        </w:tc>
        <w:tc>
          <w:tcPr>
            <w:tcW w:w="1417" w:type="dxa"/>
          </w:tcPr>
          <w:p w:rsidR="00192802" w:rsidRPr="0088365D" w:rsidRDefault="002E2424" w:rsidP="002E2424">
            <w:pPr>
              <w:tabs>
                <w:tab w:val="right" w:pos="3135"/>
              </w:tabs>
              <w:jc w:val="center"/>
            </w:pPr>
            <w:r>
              <w:t>45 LO</w:t>
            </w:r>
          </w:p>
        </w:tc>
        <w:tc>
          <w:tcPr>
            <w:tcW w:w="2420" w:type="dxa"/>
          </w:tcPr>
          <w:p w:rsidR="00192802" w:rsidRDefault="00192802" w:rsidP="005D3598">
            <w:pPr>
              <w:tabs>
                <w:tab w:val="right" w:pos="3135"/>
              </w:tabs>
            </w:pPr>
            <w:proofErr w:type="spellStart"/>
            <w:r w:rsidRPr="0088365D">
              <w:t>Motive</w:t>
            </w:r>
            <w:proofErr w:type="spellEnd"/>
            <w:r w:rsidRPr="0088365D">
              <w:t xml:space="preserve"> </w:t>
            </w:r>
            <w:proofErr w:type="spellStart"/>
            <w:r w:rsidRPr="0088365D">
              <w:t>D</w:t>
            </w:r>
            <w:r w:rsidRPr="008629D5">
              <w:t>eutsch</w:t>
            </w:r>
            <w:proofErr w:type="spellEnd"/>
            <w:r w:rsidRPr="008629D5">
              <w:t xml:space="preserve"> 2</w:t>
            </w:r>
          </w:p>
          <w:p w:rsidR="00192802" w:rsidRPr="008629D5" w:rsidRDefault="00192802" w:rsidP="005D3598">
            <w:pPr>
              <w:tabs>
                <w:tab w:val="right" w:pos="3135"/>
              </w:tabs>
            </w:pPr>
          </w:p>
        </w:tc>
        <w:tc>
          <w:tcPr>
            <w:tcW w:w="1922" w:type="dxa"/>
          </w:tcPr>
          <w:p w:rsidR="00192802" w:rsidRPr="008629D5" w:rsidRDefault="00192802" w:rsidP="00A0380E">
            <w:proofErr w:type="spellStart"/>
            <w:r w:rsidRPr="008629D5">
              <w:t>A.D.Jarząbek</w:t>
            </w:r>
            <w:proofErr w:type="spellEnd"/>
          </w:p>
          <w:p w:rsidR="00192802" w:rsidRPr="008629D5" w:rsidRDefault="00192802" w:rsidP="00A0380E">
            <w:proofErr w:type="spellStart"/>
            <w:r w:rsidRPr="008629D5">
              <w:t>D.Koper</w:t>
            </w:r>
            <w:proofErr w:type="spellEnd"/>
          </w:p>
        </w:tc>
        <w:tc>
          <w:tcPr>
            <w:tcW w:w="978" w:type="dxa"/>
          </w:tcPr>
          <w:p w:rsidR="00192802" w:rsidRPr="008629D5" w:rsidRDefault="00192802" w:rsidP="00A0380E">
            <w:r w:rsidRPr="008629D5">
              <w:t>II</w:t>
            </w:r>
          </w:p>
        </w:tc>
        <w:tc>
          <w:tcPr>
            <w:tcW w:w="1508" w:type="dxa"/>
          </w:tcPr>
          <w:p w:rsidR="00192802" w:rsidRPr="008629D5" w:rsidRDefault="00192802" w:rsidP="00A0380E">
            <w:proofErr w:type="spellStart"/>
            <w:r w:rsidRPr="008629D5">
              <w:t>WSiP</w:t>
            </w:r>
            <w:proofErr w:type="spellEnd"/>
          </w:p>
        </w:tc>
        <w:tc>
          <w:tcPr>
            <w:tcW w:w="1540" w:type="dxa"/>
          </w:tcPr>
          <w:p w:rsidR="00192802" w:rsidRPr="008629D5" w:rsidRDefault="00192802" w:rsidP="00A0380E">
            <w:r w:rsidRPr="008629D5">
              <w:t>podstawowy</w:t>
            </w:r>
          </w:p>
          <w:p w:rsidR="00192802" w:rsidRDefault="00192802" w:rsidP="00A0380E">
            <w:pPr>
              <w:rPr>
                <w:lang w:val="en-US"/>
              </w:rPr>
            </w:pPr>
            <w:r w:rsidRPr="008629D5">
              <w:t xml:space="preserve">i </w:t>
            </w:r>
            <w:proofErr w:type="spellStart"/>
            <w:r w:rsidRPr="008629D5">
              <w:t>rozszerzon</w:t>
            </w:r>
            <w:proofErr w:type="spellEnd"/>
            <w:r>
              <w:rPr>
                <w:lang w:val="en-US"/>
              </w:rPr>
              <w:t>y</w:t>
            </w:r>
          </w:p>
        </w:tc>
        <w:tc>
          <w:tcPr>
            <w:tcW w:w="1555" w:type="dxa"/>
          </w:tcPr>
          <w:p w:rsidR="00192802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16.04.2013 </w:t>
            </w:r>
          </w:p>
        </w:tc>
        <w:tc>
          <w:tcPr>
            <w:tcW w:w="1701" w:type="dxa"/>
          </w:tcPr>
          <w:p w:rsidR="00192802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>289/2/2013</w:t>
            </w:r>
          </w:p>
        </w:tc>
      </w:tr>
      <w:tr w:rsidR="00192802" w:rsidRPr="00C67BA6" w:rsidTr="00AA65EF">
        <w:tc>
          <w:tcPr>
            <w:tcW w:w="1668" w:type="dxa"/>
          </w:tcPr>
          <w:p w:rsidR="00192802" w:rsidRPr="0088365D" w:rsidRDefault="00192802" w:rsidP="00A0380E"/>
        </w:tc>
        <w:tc>
          <w:tcPr>
            <w:tcW w:w="1417" w:type="dxa"/>
          </w:tcPr>
          <w:p w:rsidR="00192802" w:rsidRPr="00837595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 LO</w:t>
            </w:r>
          </w:p>
        </w:tc>
        <w:tc>
          <w:tcPr>
            <w:tcW w:w="2420" w:type="dxa"/>
          </w:tcPr>
          <w:p w:rsidR="00192802" w:rsidRPr="00837595" w:rsidRDefault="00192802" w:rsidP="00A0380E">
            <w:pPr>
              <w:rPr>
                <w:lang w:val="en-US"/>
              </w:rPr>
            </w:pPr>
            <w:proofErr w:type="spellStart"/>
            <w:r w:rsidRPr="00837595">
              <w:rPr>
                <w:lang w:val="en-US"/>
              </w:rPr>
              <w:t>Alles</w:t>
            </w:r>
            <w:proofErr w:type="spellEnd"/>
            <w:r w:rsidRPr="00837595">
              <w:rPr>
                <w:lang w:val="en-US"/>
              </w:rPr>
              <w:t xml:space="preserve"> </w:t>
            </w:r>
            <w:proofErr w:type="spellStart"/>
            <w:r w:rsidRPr="00837595">
              <w:rPr>
                <w:lang w:val="en-US"/>
              </w:rPr>
              <w:t>klar</w:t>
            </w:r>
            <w:proofErr w:type="spellEnd"/>
            <w:r w:rsidRPr="00837595">
              <w:rPr>
                <w:lang w:val="en-US"/>
              </w:rPr>
              <w:t xml:space="preserve"> 3</w:t>
            </w:r>
          </w:p>
          <w:p w:rsidR="00192802" w:rsidRPr="008629D5" w:rsidRDefault="00192802" w:rsidP="00A0380E">
            <w:pPr>
              <w:rPr>
                <w:lang w:val="en-US"/>
              </w:rPr>
            </w:pPr>
            <w:proofErr w:type="spellStart"/>
            <w:r w:rsidRPr="008629D5">
              <w:rPr>
                <w:lang w:val="en-US"/>
              </w:rPr>
              <w:t>Alles</w:t>
            </w:r>
            <w:proofErr w:type="spellEnd"/>
            <w:r w:rsidRPr="008629D5">
              <w:rPr>
                <w:lang w:val="en-US"/>
              </w:rPr>
              <w:t xml:space="preserve"> </w:t>
            </w:r>
            <w:proofErr w:type="spellStart"/>
            <w:r w:rsidRPr="008629D5">
              <w:rPr>
                <w:lang w:val="en-US"/>
              </w:rPr>
              <w:t>klar</w:t>
            </w:r>
            <w:proofErr w:type="spellEnd"/>
            <w:r w:rsidRPr="008629D5">
              <w:rPr>
                <w:lang w:val="en-US"/>
              </w:rPr>
              <w:t xml:space="preserve"> 2a</w:t>
            </w:r>
          </w:p>
          <w:p w:rsidR="00192802" w:rsidRPr="008629D5" w:rsidRDefault="00192802" w:rsidP="00A0380E">
            <w:pPr>
              <w:rPr>
                <w:lang w:val="en-US"/>
              </w:rPr>
            </w:pPr>
            <w:proofErr w:type="spellStart"/>
            <w:r w:rsidRPr="008629D5">
              <w:rPr>
                <w:lang w:val="en-US"/>
              </w:rPr>
              <w:t>Alles</w:t>
            </w:r>
            <w:proofErr w:type="spellEnd"/>
            <w:r w:rsidRPr="008629D5">
              <w:rPr>
                <w:lang w:val="en-US"/>
              </w:rPr>
              <w:t xml:space="preserve"> </w:t>
            </w:r>
            <w:proofErr w:type="spellStart"/>
            <w:r w:rsidRPr="008629D5">
              <w:rPr>
                <w:lang w:val="en-US"/>
              </w:rPr>
              <w:t>klar</w:t>
            </w:r>
            <w:proofErr w:type="spellEnd"/>
            <w:r w:rsidRPr="008629D5">
              <w:rPr>
                <w:lang w:val="en-US"/>
              </w:rPr>
              <w:t xml:space="preserve"> 2b</w:t>
            </w:r>
          </w:p>
        </w:tc>
        <w:tc>
          <w:tcPr>
            <w:tcW w:w="1922" w:type="dxa"/>
          </w:tcPr>
          <w:p w:rsidR="00192802" w:rsidRDefault="00192802" w:rsidP="00A0380E">
            <w:r>
              <w:t>K. Łuniewska,</w:t>
            </w:r>
          </w:p>
          <w:p w:rsidR="00192802" w:rsidRDefault="00192802" w:rsidP="00A0380E">
            <w:r>
              <w:t xml:space="preserve"> U. Tworek, </w:t>
            </w:r>
            <w:proofErr w:type="spellStart"/>
            <w:r>
              <w:t>Z.Wąsik</w:t>
            </w:r>
            <w:proofErr w:type="spellEnd"/>
            <w:r>
              <w:t xml:space="preserve"> </w:t>
            </w:r>
          </w:p>
          <w:p w:rsidR="00192802" w:rsidRPr="008629D5" w:rsidRDefault="00192802" w:rsidP="00A0380E">
            <w:r>
              <w:t>M. Zagórna</w:t>
            </w:r>
          </w:p>
        </w:tc>
        <w:tc>
          <w:tcPr>
            <w:tcW w:w="978" w:type="dxa"/>
          </w:tcPr>
          <w:p w:rsidR="00192802" w:rsidRPr="008629D5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Pr="008629D5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/>
          <w:p w:rsidR="00192802" w:rsidRDefault="00192802" w:rsidP="00A0380E"/>
          <w:p w:rsidR="00192802" w:rsidRPr="008629D5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  <w:p w:rsidR="00192802" w:rsidRDefault="00192802" w:rsidP="00A0380E"/>
          <w:p w:rsidR="00192802" w:rsidRPr="008629D5" w:rsidRDefault="00192802" w:rsidP="00A0380E">
            <w:r>
              <w:t xml:space="preserve">02.11.2010 </w:t>
            </w:r>
          </w:p>
        </w:tc>
        <w:tc>
          <w:tcPr>
            <w:tcW w:w="1701" w:type="dxa"/>
          </w:tcPr>
          <w:p w:rsidR="00192802" w:rsidRPr="005D3598" w:rsidRDefault="00192802" w:rsidP="00A0380E">
            <w:r w:rsidRPr="005D3598">
              <w:t>255/5/2010</w:t>
            </w:r>
          </w:p>
          <w:p w:rsidR="00192802" w:rsidRPr="005D3598" w:rsidRDefault="00192802" w:rsidP="00A0380E">
            <w:r w:rsidRPr="005D3598">
              <w:t>255/3/2010</w:t>
            </w:r>
          </w:p>
          <w:p w:rsidR="00192802" w:rsidRPr="005D3598" w:rsidRDefault="00192802" w:rsidP="00A0380E">
            <w:r w:rsidRPr="005D3598">
              <w:t>255/4/2010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5D3598" w:rsidRDefault="00192802" w:rsidP="00A0380E">
            <w:r w:rsidRPr="005D3598">
              <w:t>Język francuski</w:t>
            </w:r>
          </w:p>
        </w:tc>
        <w:tc>
          <w:tcPr>
            <w:tcW w:w="1417" w:type="dxa"/>
          </w:tcPr>
          <w:p w:rsidR="00192802" w:rsidRPr="005D3598" w:rsidRDefault="002E2424" w:rsidP="002E2424">
            <w:pPr>
              <w:jc w:val="center"/>
            </w:pPr>
            <w:r>
              <w:t>47 LO</w:t>
            </w:r>
          </w:p>
        </w:tc>
        <w:tc>
          <w:tcPr>
            <w:tcW w:w="2420" w:type="dxa"/>
          </w:tcPr>
          <w:p w:rsidR="00192802" w:rsidRDefault="00192802" w:rsidP="00A0380E">
            <w:r w:rsidRPr="005D3598">
              <w:t>“</w:t>
            </w:r>
            <w:proofErr w:type="spellStart"/>
            <w:r w:rsidRPr="005D3598">
              <w:t>Francofolie</w:t>
            </w:r>
            <w:proofErr w:type="spellEnd"/>
            <w:r w:rsidRPr="005D3598">
              <w:t xml:space="preserve"> </w:t>
            </w:r>
            <w:proofErr w:type="spellStart"/>
            <w:r w:rsidRPr="005D3598">
              <w:t>express</w:t>
            </w:r>
            <w:proofErr w:type="spellEnd"/>
            <w:r w:rsidRPr="005D3598">
              <w:t>”</w:t>
            </w:r>
          </w:p>
          <w:p w:rsidR="00192802" w:rsidRDefault="00192802" w:rsidP="00A0380E"/>
          <w:p w:rsidR="00192802" w:rsidRDefault="00192802" w:rsidP="00A0380E"/>
          <w:p w:rsidR="00192802" w:rsidRPr="005D3598" w:rsidRDefault="00192802" w:rsidP="00A0380E"/>
        </w:tc>
        <w:tc>
          <w:tcPr>
            <w:tcW w:w="1922" w:type="dxa"/>
          </w:tcPr>
          <w:p w:rsidR="00192802" w:rsidRPr="005037E3" w:rsidRDefault="00192802" w:rsidP="00A0380E">
            <w:proofErr w:type="spellStart"/>
            <w:r w:rsidRPr="005037E3">
              <w:t>Rëgine</w:t>
            </w:r>
            <w:proofErr w:type="spellEnd"/>
            <w:r w:rsidRPr="005037E3">
              <w:t xml:space="preserve"> </w:t>
            </w:r>
            <w:proofErr w:type="spellStart"/>
            <w:r w:rsidRPr="005037E3">
              <w:t>Boutegege</w:t>
            </w:r>
            <w:proofErr w:type="spellEnd"/>
          </w:p>
          <w:p w:rsidR="00192802" w:rsidRPr="005037E3" w:rsidRDefault="00192802" w:rsidP="00A0380E">
            <w:r w:rsidRPr="005037E3">
              <w:t xml:space="preserve">Magdalena </w:t>
            </w:r>
            <w:proofErr w:type="spellStart"/>
            <w:r w:rsidRPr="005037E3">
              <w:t>Supryn-Klepcarz</w:t>
            </w:r>
            <w:proofErr w:type="spellEnd"/>
          </w:p>
        </w:tc>
        <w:tc>
          <w:tcPr>
            <w:tcW w:w="978" w:type="dxa"/>
          </w:tcPr>
          <w:p w:rsidR="00192802" w:rsidRPr="005037E3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Pr="005037E3" w:rsidRDefault="00192802" w:rsidP="00A0380E">
            <w:proofErr w:type="spellStart"/>
            <w:r>
              <w:t>WSz</w:t>
            </w:r>
            <w:proofErr w:type="spellEnd"/>
            <w:r>
              <w:t xml:space="preserve"> PWN</w:t>
            </w:r>
          </w:p>
        </w:tc>
        <w:tc>
          <w:tcPr>
            <w:tcW w:w="1540" w:type="dxa"/>
          </w:tcPr>
          <w:p w:rsidR="00192802" w:rsidRPr="005037E3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Pr="005037E3" w:rsidRDefault="00192802" w:rsidP="00A0380E">
            <w:r>
              <w:t xml:space="preserve">03.11.2011 </w:t>
            </w:r>
          </w:p>
        </w:tc>
        <w:tc>
          <w:tcPr>
            <w:tcW w:w="1701" w:type="dxa"/>
          </w:tcPr>
          <w:p w:rsidR="00192802" w:rsidRPr="005037E3" w:rsidRDefault="00192802" w:rsidP="00A0380E">
            <w:r>
              <w:t>382/1/2011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 LO</w:t>
            </w:r>
          </w:p>
        </w:tc>
        <w:tc>
          <w:tcPr>
            <w:tcW w:w="2420" w:type="dxa"/>
          </w:tcPr>
          <w:p w:rsidR="00192802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Francofolie</w:t>
            </w:r>
            <w:proofErr w:type="spellEnd"/>
            <w:r>
              <w:rPr>
                <w:lang w:val="en-US"/>
              </w:rPr>
              <w:t xml:space="preserve"> express”</w:t>
            </w:r>
          </w:p>
          <w:p w:rsidR="00192802" w:rsidRDefault="00192802" w:rsidP="00A0380E">
            <w:pPr>
              <w:rPr>
                <w:lang w:val="en-US"/>
              </w:rPr>
            </w:pPr>
          </w:p>
          <w:p w:rsidR="00192802" w:rsidRDefault="00192802" w:rsidP="00A0380E">
            <w:pPr>
              <w:rPr>
                <w:lang w:val="en-US"/>
              </w:rPr>
            </w:pPr>
          </w:p>
          <w:p w:rsidR="00192802" w:rsidRDefault="00192802" w:rsidP="00A0380E">
            <w:pPr>
              <w:rPr>
                <w:lang w:val="en-US"/>
              </w:rPr>
            </w:pPr>
          </w:p>
        </w:tc>
        <w:tc>
          <w:tcPr>
            <w:tcW w:w="1922" w:type="dxa"/>
          </w:tcPr>
          <w:p w:rsidR="00192802" w:rsidRPr="005037E3" w:rsidRDefault="00192802" w:rsidP="005037E3">
            <w:proofErr w:type="spellStart"/>
            <w:r w:rsidRPr="005037E3">
              <w:t>Rëgine</w:t>
            </w:r>
            <w:proofErr w:type="spellEnd"/>
            <w:r w:rsidRPr="005037E3">
              <w:t xml:space="preserve"> </w:t>
            </w:r>
            <w:proofErr w:type="spellStart"/>
            <w:r w:rsidRPr="005037E3">
              <w:t>Boutegege</w:t>
            </w:r>
            <w:proofErr w:type="spellEnd"/>
          </w:p>
          <w:p w:rsidR="00192802" w:rsidRPr="005037E3" w:rsidRDefault="00192802" w:rsidP="005037E3">
            <w:r w:rsidRPr="005037E3">
              <w:t xml:space="preserve">Magdalena </w:t>
            </w:r>
            <w:proofErr w:type="spellStart"/>
            <w:r w:rsidRPr="005037E3">
              <w:t>Supryn-Klepcarz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WSz</w:t>
            </w:r>
            <w:proofErr w:type="spellEnd"/>
            <w:r>
              <w:t xml:space="preserve"> PWN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22.03.2013 </w:t>
            </w:r>
          </w:p>
        </w:tc>
        <w:tc>
          <w:tcPr>
            <w:tcW w:w="1701" w:type="dxa"/>
          </w:tcPr>
          <w:p w:rsidR="00192802" w:rsidRDefault="00192802" w:rsidP="00A0380E">
            <w:r>
              <w:t>382/2/2013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LO</w:t>
            </w:r>
          </w:p>
        </w:tc>
        <w:tc>
          <w:tcPr>
            <w:tcW w:w="2420" w:type="dxa"/>
          </w:tcPr>
          <w:p w:rsidR="00192802" w:rsidRDefault="00192802" w:rsidP="00A0380E">
            <w:pPr>
              <w:rPr>
                <w:lang w:val="en-US"/>
              </w:rPr>
            </w:pPr>
            <w:r>
              <w:rPr>
                <w:lang w:val="en-US"/>
              </w:rPr>
              <w:t>“Déjà vu 3”</w:t>
            </w:r>
          </w:p>
        </w:tc>
        <w:tc>
          <w:tcPr>
            <w:tcW w:w="1922" w:type="dxa"/>
          </w:tcPr>
          <w:p w:rsidR="00192802" w:rsidRDefault="00192802" w:rsidP="005037E3">
            <w:r>
              <w:t xml:space="preserve">Grażyna </w:t>
            </w:r>
            <w:proofErr w:type="spellStart"/>
            <w:r>
              <w:t>Migdalska</w:t>
            </w:r>
            <w:proofErr w:type="spellEnd"/>
          </w:p>
          <w:p w:rsidR="00192802" w:rsidRPr="005037E3" w:rsidRDefault="00192802" w:rsidP="005037E3">
            <w:proofErr w:type="spellStart"/>
            <w:r>
              <w:t>Cecile</w:t>
            </w:r>
            <w:proofErr w:type="spellEnd"/>
            <w:r>
              <w:t xml:space="preserve"> </w:t>
            </w:r>
            <w:proofErr w:type="spellStart"/>
            <w:r>
              <w:t>Billord-Woźniak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III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WSz</w:t>
            </w:r>
            <w:proofErr w:type="spellEnd"/>
            <w:r>
              <w:t xml:space="preserve"> PWN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136/07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>
            <w:pPr>
              <w:rPr>
                <w:lang w:val="en-US"/>
              </w:rPr>
            </w:pPr>
            <w:r>
              <w:t>Biologia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LO</w:t>
            </w:r>
          </w:p>
        </w:tc>
        <w:tc>
          <w:tcPr>
            <w:tcW w:w="2420" w:type="dxa"/>
          </w:tcPr>
          <w:p w:rsidR="00192802" w:rsidRDefault="00192802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czasie</w:t>
            </w:r>
            <w:proofErr w:type="spellEnd"/>
          </w:p>
        </w:tc>
        <w:tc>
          <w:tcPr>
            <w:tcW w:w="1922" w:type="dxa"/>
          </w:tcPr>
          <w:p w:rsidR="00192802" w:rsidRDefault="00192802" w:rsidP="005037E3"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</w:t>
            </w:r>
            <w:r>
              <w:lastRenderedPageBreak/>
              <w:t xml:space="preserve">Weronika </w:t>
            </w:r>
            <w:proofErr w:type="spellStart"/>
            <w:r>
              <w:t>Krzeszowiec-Jeleń</w:t>
            </w:r>
            <w:proofErr w:type="spellEnd"/>
            <w:r>
              <w:t>, Stanisław Czachorowski</w:t>
            </w:r>
          </w:p>
        </w:tc>
        <w:tc>
          <w:tcPr>
            <w:tcW w:w="978" w:type="dxa"/>
          </w:tcPr>
          <w:p w:rsidR="00192802" w:rsidRDefault="00192802" w:rsidP="00A0380E">
            <w:r>
              <w:lastRenderedPageBreak/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14.02.2012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450/2012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 LO</w:t>
            </w:r>
          </w:p>
        </w:tc>
        <w:tc>
          <w:tcPr>
            <w:tcW w:w="2420" w:type="dxa"/>
          </w:tcPr>
          <w:p w:rsidR="00192802" w:rsidRDefault="00192802" w:rsidP="00A038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czasie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1922" w:type="dxa"/>
          </w:tcPr>
          <w:p w:rsidR="00192802" w:rsidRDefault="00192802" w:rsidP="005037E3">
            <w:r>
              <w:t xml:space="preserve">Marek Guzik, Ewa Jastrzębska, Ryszard Kozik, Renata Matuszewska, Ewa </w:t>
            </w:r>
            <w:proofErr w:type="spellStart"/>
            <w:r>
              <w:t>Pyłka-Gutowska</w:t>
            </w:r>
            <w:proofErr w:type="spellEnd"/>
            <w:r>
              <w:t>, Władysław Zamachowski</w:t>
            </w:r>
          </w:p>
        </w:tc>
        <w:tc>
          <w:tcPr>
            <w:tcW w:w="978" w:type="dxa"/>
          </w:tcPr>
          <w:p w:rsidR="00192802" w:rsidRDefault="00192802" w:rsidP="00A0380E">
            <w:r>
              <w:t xml:space="preserve">II </w:t>
            </w:r>
            <w:proofErr w:type="spellStart"/>
            <w:r>
              <w:t>c,d</w:t>
            </w:r>
            <w:proofErr w:type="spellEnd"/>
            <w:r>
              <w:t xml:space="preserve"> e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30.05.2012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564/1/2012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2F26C9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52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Biologia 3 </w:t>
            </w:r>
          </w:p>
          <w:p w:rsidR="00192802" w:rsidRPr="002F26C9" w:rsidRDefault="00192802" w:rsidP="00A0380E">
            <w:r>
              <w:t>Zakres rozszerzony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E.Bartnik</w:t>
            </w:r>
            <w:proofErr w:type="spellEnd"/>
          </w:p>
          <w:p w:rsidR="00192802" w:rsidRPr="005037E3" w:rsidRDefault="00192802" w:rsidP="00A0380E">
            <w:proofErr w:type="spellStart"/>
            <w:r>
              <w:t>W.Lewińska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 xml:space="preserve">III </w:t>
            </w:r>
            <w:proofErr w:type="spellStart"/>
            <w:r>
              <w:t>b,c</w:t>
            </w:r>
            <w:proofErr w:type="spellEnd"/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WSz</w:t>
            </w:r>
            <w:proofErr w:type="spellEnd"/>
            <w:r>
              <w:t xml:space="preserve"> PWN</w:t>
            </w:r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178/04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3E2B52" w:rsidRDefault="00192802" w:rsidP="003E2B52">
            <w:r>
              <w:t>Fizyka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53 LO</w:t>
            </w:r>
          </w:p>
        </w:tc>
        <w:tc>
          <w:tcPr>
            <w:tcW w:w="2420" w:type="dxa"/>
          </w:tcPr>
          <w:p w:rsidR="00192802" w:rsidRDefault="00192802" w:rsidP="003E2B52">
            <w:r>
              <w:t xml:space="preserve">„Odkryć  </w:t>
            </w:r>
            <w:proofErr w:type="spellStart"/>
            <w:r>
              <w:t>fizyke</w:t>
            </w:r>
            <w:proofErr w:type="spellEnd"/>
            <w:r>
              <w:t>”</w:t>
            </w:r>
          </w:p>
          <w:p w:rsidR="00192802" w:rsidRDefault="00192802" w:rsidP="003E2B52"/>
          <w:p w:rsidR="00192802" w:rsidRDefault="00192802" w:rsidP="003E2B52"/>
          <w:p w:rsidR="00192802" w:rsidRDefault="00192802" w:rsidP="003E2B52"/>
          <w:p w:rsidR="00192802" w:rsidRPr="003E2B52" w:rsidRDefault="00192802" w:rsidP="003E2B52"/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M.Braun</w:t>
            </w:r>
            <w:proofErr w:type="spellEnd"/>
          </w:p>
          <w:p w:rsidR="00192802" w:rsidRDefault="00192802" w:rsidP="00A0380E">
            <w:proofErr w:type="spellStart"/>
            <w:r>
              <w:t>W.Śliwa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  <w:p w:rsidR="00192802" w:rsidRDefault="00192802" w:rsidP="00A0380E"/>
          <w:p w:rsidR="00192802" w:rsidRDefault="00192802" w:rsidP="00A0380E"/>
          <w:p w:rsidR="00192802" w:rsidRDefault="00192802" w:rsidP="00A0380E"/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09.02.2012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447/2012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54 LO</w:t>
            </w:r>
          </w:p>
        </w:tc>
        <w:tc>
          <w:tcPr>
            <w:tcW w:w="2420" w:type="dxa"/>
          </w:tcPr>
          <w:p w:rsidR="00192802" w:rsidRDefault="00192802" w:rsidP="00A0380E"/>
          <w:p w:rsidR="00192802" w:rsidRDefault="00192802" w:rsidP="00A0380E">
            <w:r>
              <w:t>Ciekawi  świata „Fizyka”</w:t>
            </w:r>
          </w:p>
          <w:p w:rsidR="00192802" w:rsidRDefault="00192802" w:rsidP="00A0380E"/>
        </w:tc>
        <w:tc>
          <w:tcPr>
            <w:tcW w:w="1922" w:type="dxa"/>
          </w:tcPr>
          <w:p w:rsidR="00192802" w:rsidRDefault="00192802" w:rsidP="00A0380E"/>
          <w:p w:rsidR="00192802" w:rsidRDefault="00192802" w:rsidP="00A0380E">
            <w:proofErr w:type="spellStart"/>
            <w:r>
              <w:t>G.Kornaś</w:t>
            </w:r>
            <w:proofErr w:type="spellEnd"/>
          </w:p>
        </w:tc>
        <w:tc>
          <w:tcPr>
            <w:tcW w:w="978" w:type="dxa"/>
          </w:tcPr>
          <w:p w:rsidR="00192802" w:rsidRDefault="00192802" w:rsidP="00A0380E"/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A0380E"/>
          <w:p w:rsidR="00192802" w:rsidRDefault="00192802" w:rsidP="00A0380E">
            <w:r>
              <w:t>OPEON</w:t>
            </w:r>
          </w:p>
          <w:p w:rsidR="00192802" w:rsidRDefault="00192802" w:rsidP="00A0380E"/>
        </w:tc>
        <w:tc>
          <w:tcPr>
            <w:tcW w:w="1540" w:type="dxa"/>
          </w:tcPr>
          <w:p w:rsidR="00192802" w:rsidRDefault="00192802" w:rsidP="00A0380E"/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/>
          <w:p w:rsidR="00192802" w:rsidRDefault="00192802" w:rsidP="00A0380E">
            <w:r>
              <w:t xml:space="preserve">14.06.2012 </w:t>
            </w:r>
          </w:p>
        </w:tc>
        <w:tc>
          <w:tcPr>
            <w:tcW w:w="1701" w:type="dxa"/>
          </w:tcPr>
          <w:p w:rsidR="00192802" w:rsidRDefault="00192802" w:rsidP="00A0380E"/>
          <w:p w:rsidR="00192802" w:rsidRDefault="00192802" w:rsidP="00A0380E">
            <w:r>
              <w:t>593/1/2012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2F26C9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55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Fizyka dla szkół </w:t>
            </w:r>
            <w:proofErr w:type="spellStart"/>
            <w:r>
              <w:t>ponadgimnazjalnych</w:t>
            </w:r>
            <w:proofErr w:type="spellEnd"/>
            <w:r>
              <w:t xml:space="preserve"> kurs podstawowy z elementami kursu rozszerzonego cz.2</w:t>
            </w:r>
          </w:p>
          <w:p w:rsidR="00192802" w:rsidRPr="002F26C9" w:rsidRDefault="00192802" w:rsidP="00A0380E"/>
        </w:tc>
        <w:tc>
          <w:tcPr>
            <w:tcW w:w="1922" w:type="dxa"/>
          </w:tcPr>
          <w:p w:rsidR="00192802" w:rsidRPr="005037E3" w:rsidRDefault="00192802" w:rsidP="00A0380E">
            <w:r>
              <w:t>Jadwiga Salach</w:t>
            </w:r>
          </w:p>
        </w:tc>
        <w:tc>
          <w:tcPr>
            <w:tcW w:w="978" w:type="dxa"/>
          </w:tcPr>
          <w:p w:rsidR="00192802" w:rsidRDefault="00192802" w:rsidP="00A0380E">
            <w:r>
              <w:t>III a</w:t>
            </w:r>
          </w:p>
        </w:tc>
        <w:tc>
          <w:tcPr>
            <w:tcW w:w="1508" w:type="dxa"/>
          </w:tcPr>
          <w:p w:rsidR="00192802" w:rsidRDefault="00192802" w:rsidP="00BC095A">
            <w:r>
              <w:t>"</w:t>
            </w:r>
            <w:proofErr w:type="spellStart"/>
            <w:r>
              <w:t>ZamKor</w:t>
            </w:r>
            <w:proofErr w:type="spellEnd"/>
            <w:r>
              <w:t xml:space="preserve">" </w:t>
            </w:r>
          </w:p>
          <w:p w:rsidR="00192802" w:rsidRDefault="00192802" w:rsidP="00BC095A">
            <w:r>
              <w:t xml:space="preserve">P. </w:t>
            </w:r>
            <w:proofErr w:type="spellStart"/>
            <w:r>
              <w:t>Sagnowski</w:t>
            </w:r>
            <w:proofErr w:type="spellEnd"/>
          </w:p>
          <w:p w:rsidR="00192802" w:rsidRDefault="00192802" w:rsidP="00BC095A">
            <w:r>
              <w:t xml:space="preserve"> i Wspólnicy Sp. j.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 z elementami rozszerzonego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238/04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>
            <w:r>
              <w:t>Informatyka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56 LO</w:t>
            </w:r>
          </w:p>
        </w:tc>
        <w:tc>
          <w:tcPr>
            <w:tcW w:w="2420" w:type="dxa"/>
          </w:tcPr>
          <w:p w:rsidR="00192802" w:rsidRDefault="00192802" w:rsidP="00A0380E">
            <w:r>
              <w:t>„Ciekawi świata – Informatyka”</w:t>
            </w:r>
          </w:p>
          <w:p w:rsidR="00192802" w:rsidRDefault="00192802" w:rsidP="00A0380E"/>
          <w:p w:rsidR="00192802" w:rsidRDefault="00192802" w:rsidP="00A0380E"/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G.Hermanowska</w:t>
            </w:r>
            <w:proofErr w:type="spellEnd"/>
          </w:p>
          <w:p w:rsidR="00192802" w:rsidRDefault="00192802" w:rsidP="00A0380E">
            <w:proofErr w:type="spellStart"/>
            <w:r>
              <w:t>W.Hermanowski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</w:t>
            </w:r>
          </w:p>
        </w:tc>
        <w:tc>
          <w:tcPr>
            <w:tcW w:w="1508" w:type="dxa"/>
          </w:tcPr>
          <w:p w:rsidR="00192802" w:rsidRDefault="00192802" w:rsidP="00BC095A">
            <w:r>
              <w:t>OPERON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192802" w:rsidP="00A0380E">
            <w:r>
              <w:t xml:space="preserve">05.04.2012 </w:t>
            </w:r>
          </w:p>
        </w:tc>
        <w:tc>
          <w:tcPr>
            <w:tcW w:w="1701" w:type="dxa"/>
          </w:tcPr>
          <w:p w:rsidR="00192802" w:rsidRDefault="00192802" w:rsidP="00A0380E">
            <w:r>
              <w:t>520/2012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57 LO</w:t>
            </w:r>
          </w:p>
        </w:tc>
        <w:tc>
          <w:tcPr>
            <w:tcW w:w="2420" w:type="dxa"/>
          </w:tcPr>
          <w:p w:rsidR="00192802" w:rsidRDefault="00192802" w:rsidP="00A0380E">
            <w:r>
              <w:t xml:space="preserve">Informatyka dla szkół </w:t>
            </w:r>
          </w:p>
          <w:p w:rsidR="00192802" w:rsidRDefault="00192802" w:rsidP="00A0380E">
            <w:proofErr w:type="spellStart"/>
            <w:r>
              <w:lastRenderedPageBreak/>
              <w:t>ponadgimnazjalnych</w:t>
            </w:r>
            <w:proofErr w:type="spellEnd"/>
            <w:r>
              <w:t>.</w:t>
            </w:r>
          </w:p>
        </w:tc>
        <w:tc>
          <w:tcPr>
            <w:tcW w:w="1922" w:type="dxa"/>
          </w:tcPr>
          <w:p w:rsidR="00192802" w:rsidRDefault="00192802" w:rsidP="00A0380E">
            <w:r>
              <w:lastRenderedPageBreak/>
              <w:t>Grażyna Koba</w:t>
            </w:r>
          </w:p>
        </w:tc>
        <w:tc>
          <w:tcPr>
            <w:tcW w:w="978" w:type="dxa"/>
          </w:tcPr>
          <w:p w:rsidR="00192802" w:rsidRDefault="00192802" w:rsidP="00A0380E">
            <w:r>
              <w:t>II</w:t>
            </w:r>
          </w:p>
        </w:tc>
        <w:tc>
          <w:tcPr>
            <w:tcW w:w="1508" w:type="dxa"/>
          </w:tcPr>
          <w:p w:rsidR="00192802" w:rsidRDefault="00192802" w:rsidP="00BC095A">
            <w:proofErr w:type="spellStart"/>
            <w:r>
              <w:t>Migra</w:t>
            </w:r>
            <w:proofErr w:type="spellEnd"/>
            <w:r>
              <w:t xml:space="preserve"> </w:t>
            </w:r>
          </w:p>
          <w:p w:rsidR="00192802" w:rsidRDefault="00192802" w:rsidP="00BC095A">
            <w:proofErr w:type="spellStart"/>
            <w:r>
              <w:lastRenderedPageBreak/>
              <w:t>Sp.z</w:t>
            </w:r>
            <w:proofErr w:type="spellEnd"/>
            <w:r>
              <w:t xml:space="preserve"> </w:t>
            </w:r>
            <w:proofErr w:type="spellStart"/>
            <w:r>
              <w:t>o.o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lastRenderedPageBreak/>
              <w:t>rozszerzony</w:t>
            </w:r>
          </w:p>
        </w:tc>
        <w:tc>
          <w:tcPr>
            <w:tcW w:w="1555" w:type="dxa"/>
          </w:tcPr>
          <w:p w:rsidR="00192802" w:rsidRDefault="00192802" w:rsidP="003E2B52">
            <w:r>
              <w:t xml:space="preserve">08.05.2013 </w:t>
            </w:r>
          </w:p>
        </w:tc>
        <w:tc>
          <w:tcPr>
            <w:tcW w:w="1701" w:type="dxa"/>
          </w:tcPr>
          <w:p w:rsidR="00192802" w:rsidRDefault="00192802" w:rsidP="00A0380E">
            <w:r>
              <w:t>643/2013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2F26C9" w:rsidRDefault="00192802" w:rsidP="00A0380E"/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58 LO</w:t>
            </w:r>
          </w:p>
        </w:tc>
        <w:tc>
          <w:tcPr>
            <w:tcW w:w="2420" w:type="dxa"/>
          </w:tcPr>
          <w:p w:rsidR="00192802" w:rsidRDefault="00192802" w:rsidP="00A0380E">
            <w:r>
              <w:t>Informatyka kształcenie w zakresie rozszerzonym.</w:t>
            </w:r>
          </w:p>
          <w:p w:rsidR="00192802" w:rsidRPr="002F26C9" w:rsidRDefault="00192802" w:rsidP="00A0380E">
            <w:r>
              <w:t>Podręcznik dla liceum ogólnokształcącego.</w:t>
            </w:r>
          </w:p>
        </w:tc>
        <w:tc>
          <w:tcPr>
            <w:tcW w:w="1922" w:type="dxa"/>
          </w:tcPr>
          <w:p w:rsidR="00192802" w:rsidRDefault="00192802" w:rsidP="00A0380E">
            <w:r>
              <w:t xml:space="preserve">Ewa </w:t>
            </w:r>
            <w:proofErr w:type="spellStart"/>
            <w:r>
              <w:t>Gurbiel</w:t>
            </w:r>
            <w:proofErr w:type="spellEnd"/>
          </w:p>
          <w:p w:rsidR="00192802" w:rsidRDefault="00192802" w:rsidP="00A0380E">
            <w:r>
              <w:t xml:space="preserve">Grażyna </w:t>
            </w:r>
            <w:proofErr w:type="spellStart"/>
            <w:r>
              <w:t>Hardt-Olejniczak</w:t>
            </w:r>
            <w:proofErr w:type="spellEnd"/>
          </w:p>
          <w:p w:rsidR="00192802" w:rsidRDefault="00192802" w:rsidP="00A0380E">
            <w:r>
              <w:t xml:space="preserve">Ewa </w:t>
            </w:r>
            <w:proofErr w:type="spellStart"/>
            <w:r>
              <w:t>Kołczyk</w:t>
            </w:r>
            <w:proofErr w:type="spellEnd"/>
          </w:p>
          <w:p w:rsidR="00192802" w:rsidRPr="005037E3" w:rsidRDefault="00192802" w:rsidP="00A0380E">
            <w:proofErr w:type="spellStart"/>
            <w:r>
              <w:t>M.Krupicka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III a</w:t>
            </w:r>
          </w:p>
        </w:tc>
        <w:tc>
          <w:tcPr>
            <w:tcW w:w="1508" w:type="dxa"/>
          </w:tcPr>
          <w:p w:rsidR="00192802" w:rsidRDefault="00192802" w:rsidP="00A0380E">
            <w:proofErr w:type="spellStart"/>
            <w:r>
              <w:t>WSiP</w:t>
            </w:r>
            <w:proofErr w:type="spellEnd"/>
          </w:p>
        </w:tc>
        <w:tc>
          <w:tcPr>
            <w:tcW w:w="1540" w:type="dxa"/>
          </w:tcPr>
          <w:p w:rsidR="00192802" w:rsidRDefault="00192802" w:rsidP="00A0380E">
            <w:r>
              <w:t>rozszerzony</w:t>
            </w:r>
          </w:p>
        </w:tc>
        <w:tc>
          <w:tcPr>
            <w:tcW w:w="1555" w:type="dxa"/>
          </w:tcPr>
          <w:p w:rsidR="00192802" w:rsidRDefault="00192802" w:rsidP="00A0380E"/>
        </w:tc>
        <w:tc>
          <w:tcPr>
            <w:tcW w:w="1701" w:type="dxa"/>
          </w:tcPr>
          <w:p w:rsidR="00192802" w:rsidRDefault="00192802" w:rsidP="00A0380E">
            <w:r>
              <w:t>293/03</w:t>
            </w:r>
          </w:p>
        </w:tc>
      </w:tr>
      <w:tr w:rsidR="00192802" w:rsidRPr="005037E3" w:rsidTr="00AA65EF">
        <w:tc>
          <w:tcPr>
            <w:tcW w:w="1668" w:type="dxa"/>
          </w:tcPr>
          <w:p w:rsidR="00192802" w:rsidRPr="002F26C9" w:rsidRDefault="00192802" w:rsidP="00A0380E">
            <w:r>
              <w:t>Przyroda</w:t>
            </w:r>
          </w:p>
        </w:tc>
        <w:tc>
          <w:tcPr>
            <w:tcW w:w="1417" w:type="dxa"/>
          </w:tcPr>
          <w:p w:rsidR="00192802" w:rsidRDefault="002E2424" w:rsidP="002E2424">
            <w:pPr>
              <w:jc w:val="center"/>
            </w:pPr>
            <w:r>
              <w:t>59 LO</w:t>
            </w:r>
          </w:p>
        </w:tc>
        <w:tc>
          <w:tcPr>
            <w:tcW w:w="2420" w:type="dxa"/>
          </w:tcPr>
          <w:p w:rsidR="00192802" w:rsidRDefault="00192802" w:rsidP="00F066C0">
            <w:r>
              <w:t>Przyroda</w:t>
            </w:r>
          </w:p>
        </w:tc>
        <w:tc>
          <w:tcPr>
            <w:tcW w:w="1922" w:type="dxa"/>
          </w:tcPr>
          <w:p w:rsidR="00192802" w:rsidRDefault="00192802" w:rsidP="00A0380E">
            <w:proofErr w:type="spellStart"/>
            <w:r>
              <w:t>M.Galikowski</w:t>
            </w:r>
            <w:proofErr w:type="spellEnd"/>
          </w:p>
          <w:p w:rsidR="00192802" w:rsidRDefault="00192802" w:rsidP="00A0380E">
            <w:proofErr w:type="spellStart"/>
            <w:r>
              <w:t>R.Hassa</w:t>
            </w:r>
            <w:proofErr w:type="spellEnd"/>
          </w:p>
        </w:tc>
        <w:tc>
          <w:tcPr>
            <w:tcW w:w="978" w:type="dxa"/>
          </w:tcPr>
          <w:p w:rsidR="00192802" w:rsidRDefault="00192802" w:rsidP="00A0380E">
            <w:r>
              <w:t>II i III</w:t>
            </w:r>
          </w:p>
        </w:tc>
        <w:tc>
          <w:tcPr>
            <w:tcW w:w="1508" w:type="dxa"/>
          </w:tcPr>
          <w:p w:rsidR="00192802" w:rsidRDefault="00192802" w:rsidP="00A0380E">
            <w:r>
              <w:t>Nowa Era</w:t>
            </w:r>
          </w:p>
        </w:tc>
        <w:tc>
          <w:tcPr>
            <w:tcW w:w="1540" w:type="dxa"/>
          </w:tcPr>
          <w:p w:rsidR="00192802" w:rsidRDefault="00192802" w:rsidP="00A0380E">
            <w:r>
              <w:t>podstawowy</w:t>
            </w:r>
          </w:p>
        </w:tc>
        <w:tc>
          <w:tcPr>
            <w:tcW w:w="1555" w:type="dxa"/>
          </w:tcPr>
          <w:p w:rsidR="00192802" w:rsidRDefault="002E2424" w:rsidP="00A0380E">
            <w:r>
              <w:t>2013</w:t>
            </w:r>
          </w:p>
        </w:tc>
        <w:tc>
          <w:tcPr>
            <w:tcW w:w="1701" w:type="dxa"/>
          </w:tcPr>
          <w:p w:rsidR="00192802" w:rsidRDefault="002E2424" w:rsidP="00A0380E">
            <w:r>
              <w:t>658/1/e/2013</w:t>
            </w:r>
          </w:p>
        </w:tc>
      </w:tr>
    </w:tbl>
    <w:p w:rsidR="005B0773" w:rsidRPr="005037E3" w:rsidRDefault="005B0773" w:rsidP="00A0380E"/>
    <w:sectPr w:rsidR="005B0773" w:rsidRPr="005037E3" w:rsidSect="000134F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1E" w:rsidRDefault="00FE7C1E" w:rsidP="000134F2">
      <w:pPr>
        <w:spacing w:after="0" w:line="240" w:lineRule="auto"/>
      </w:pPr>
      <w:r>
        <w:separator/>
      </w:r>
    </w:p>
  </w:endnote>
  <w:endnote w:type="continuationSeparator" w:id="1">
    <w:p w:rsidR="00FE7C1E" w:rsidRDefault="00FE7C1E" w:rsidP="0001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192802" w:rsidRDefault="00546268">
        <w:pPr>
          <w:pStyle w:val="Stopka"/>
        </w:pPr>
        <w:fldSimple w:instr=" PAGE   \* MERGEFORMAT ">
          <w:r w:rsidR="00AA65EF">
            <w:rPr>
              <w:noProof/>
            </w:rPr>
            <w:t>8</w:t>
          </w:r>
        </w:fldSimple>
      </w:p>
    </w:sdtContent>
  </w:sdt>
  <w:p w:rsidR="00192802" w:rsidRDefault="00192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1E" w:rsidRDefault="00FE7C1E" w:rsidP="000134F2">
      <w:pPr>
        <w:spacing w:after="0" w:line="240" w:lineRule="auto"/>
      </w:pPr>
      <w:r>
        <w:separator/>
      </w:r>
    </w:p>
  </w:footnote>
  <w:footnote w:type="continuationSeparator" w:id="1">
    <w:p w:rsidR="00FE7C1E" w:rsidRDefault="00FE7C1E" w:rsidP="0001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02" w:rsidRDefault="00192802" w:rsidP="004B34FB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192802" w:rsidRPr="000134F2" w:rsidRDefault="00192802" w:rsidP="000134F2">
    <w:pPr>
      <w:pStyle w:val="Nagwek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6FC"/>
    <w:rsid w:val="000134F2"/>
    <w:rsid w:val="00036025"/>
    <w:rsid w:val="000D76FC"/>
    <w:rsid w:val="000E0553"/>
    <w:rsid w:val="00192802"/>
    <w:rsid w:val="00196B7B"/>
    <w:rsid w:val="001E07E7"/>
    <w:rsid w:val="002140F9"/>
    <w:rsid w:val="002E2424"/>
    <w:rsid w:val="002F26C9"/>
    <w:rsid w:val="003C6B5A"/>
    <w:rsid w:val="003E2B52"/>
    <w:rsid w:val="00415275"/>
    <w:rsid w:val="00471122"/>
    <w:rsid w:val="004B34FB"/>
    <w:rsid w:val="005037E3"/>
    <w:rsid w:val="00534330"/>
    <w:rsid w:val="00546268"/>
    <w:rsid w:val="0055013E"/>
    <w:rsid w:val="00597BAC"/>
    <w:rsid w:val="005B0773"/>
    <w:rsid w:val="005B1DEE"/>
    <w:rsid w:val="005B6D9E"/>
    <w:rsid w:val="005D3598"/>
    <w:rsid w:val="00666F7D"/>
    <w:rsid w:val="007743A8"/>
    <w:rsid w:val="007949EC"/>
    <w:rsid w:val="007B32D1"/>
    <w:rsid w:val="007E2C11"/>
    <w:rsid w:val="008168A7"/>
    <w:rsid w:val="00837595"/>
    <w:rsid w:val="008629D5"/>
    <w:rsid w:val="0088365D"/>
    <w:rsid w:val="00893D40"/>
    <w:rsid w:val="008C78B2"/>
    <w:rsid w:val="009126C9"/>
    <w:rsid w:val="0092195D"/>
    <w:rsid w:val="0097594F"/>
    <w:rsid w:val="00977BAB"/>
    <w:rsid w:val="00A0380E"/>
    <w:rsid w:val="00A55136"/>
    <w:rsid w:val="00A84FCD"/>
    <w:rsid w:val="00AA65EF"/>
    <w:rsid w:val="00AC590F"/>
    <w:rsid w:val="00AF699A"/>
    <w:rsid w:val="00B23988"/>
    <w:rsid w:val="00B40B9C"/>
    <w:rsid w:val="00B51D0A"/>
    <w:rsid w:val="00BB5B4C"/>
    <w:rsid w:val="00BC095A"/>
    <w:rsid w:val="00BD7DE3"/>
    <w:rsid w:val="00C43995"/>
    <w:rsid w:val="00C67BA6"/>
    <w:rsid w:val="00CE7D1F"/>
    <w:rsid w:val="00DA1215"/>
    <w:rsid w:val="00DA1D21"/>
    <w:rsid w:val="00E94645"/>
    <w:rsid w:val="00EC3668"/>
    <w:rsid w:val="00F066C0"/>
    <w:rsid w:val="00F9087E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F2"/>
  </w:style>
  <w:style w:type="paragraph" w:styleId="Stopka">
    <w:name w:val="footer"/>
    <w:basedOn w:val="Normalny"/>
    <w:link w:val="StopkaZnak"/>
    <w:uiPriority w:val="99"/>
    <w:unhideWhenUsed/>
    <w:rsid w:val="0001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F2"/>
  </w:style>
  <w:style w:type="table" w:customStyle="1" w:styleId="Jasnecieniowanie1">
    <w:name w:val="Jasne cieniowanie1"/>
    <w:basedOn w:val="Standardowy"/>
    <w:uiPriority w:val="60"/>
    <w:rsid w:val="00A038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038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038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2013-05-24T10:03:00Z</dcterms:created>
  <dcterms:modified xsi:type="dcterms:W3CDTF">2013-07-01T08:43:00Z</dcterms:modified>
</cp:coreProperties>
</file>